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B134" w14:textId="386DE63F" w:rsidR="007B4082" w:rsidRDefault="00E01223" w:rsidP="007B4082">
      <w:pPr>
        <w:jc w:val="both"/>
        <w:rPr>
          <w:rFonts w:ascii="Franklin Gothic Heavy" w:hAnsi="Franklin Gothic Heavy"/>
          <w:color w:val="0070C0"/>
          <w:sz w:val="28"/>
          <w:szCs w:val="28"/>
        </w:rPr>
      </w:pPr>
      <w:r>
        <w:rPr>
          <w:rFonts w:ascii="Franklin Gothic Heavy" w:hAnsi="Franklin Gothic Heavy"/>
          <w:noProof/>
          <w:color w:val="0070C0"/>
          <w:sz w:val="28"/>
          <w:szCs w:val="28"/>
        </w:rPr>
        <w:drawing>
          <wp:inline distT="0" distB="0" distL="0" distR="0" wp14:anchorId="49D6A117" wp14:editId="72B77AE9">
            <wp:extent cx="1160890" cy="1160890"/>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165171" cy="1165171"/>
                    </a:xfrm>
                    <a:prstGeom prst="rect">
                      <a:avLst/>
                    </a:prstGeom>
                  </pic:spPr>
                </pic:pic>
              </a:graphicData>
            </a:graphic>
          </wp:inline>
        </w:drawing>
      </w:r>
      <w:r>
        <w:rPr>
          <w:rFonts w:ascii="Franklin Gothic Heavy" w:hAnsi="Franklin Gothic Heavy"/>
          <w:color w:val="0070C0"/>
          <w:sz w:val="28"/>
          <w:szCs w:val="28"/>
        </w:rPr>
        <w:t xml:space="preserve">           </w:t>
      </w:r>
      <w:r w:rsidR="00E30BCF">
        <w:rPr>
          <w:rFonts w:ascii="Franklin Gothic Heavy" w:hAnsi="Franklin Gothic Heavy"/>
          <w:color w:val="0070C0"/>
          <w:sz w:val="28"/>
          <w:szCs w:val="28"/>
        </w:rPr>
        <w:t xml:space="preserve">       </w:t>
      </w:r>
      <w:r>
        <w:rPr>
          <w:rFonts w:ascii="Franklin Gothic Heavy" w:hAnsi="Franklin Gothic Heavy"/>
          <w:color w:val="0070C0"/>
          <w:sz w:val="28"/>
          <w:szCs w:val="28"/>
        </w:rPr>
        <w:t xml:space="preserve">          </w:t>
      </w:r>
      <w:r w:rsidR="007B4082">
        <w:rPr>
          <w:rFonts w:ascii="Franklin Gothic Heavy" w:hAnsi="Franklin Gothic Heavy"/>
          <w:noProof/>
          <w:color w:val="0070C0"/>
          <w:sz w:val="28"/>
          <w:szCs w:val="28"/>
        </w:rPr>
        <w:drawing>
          <wp:inline distT="0" distB="0" distL="0" distR="0" wp14:anchorId="06153994" wp14:editId="1FA885C4">
            <wp:extent cx="1333500" cy="133834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186" cy="1370144"/>
                    </a:xfrm>
                    <a:prstGeom prst="rect">
                      <a:avLst/>
                    </a:prstGeom>
                  </pic:spPr>
                </pic:pic>
              </a:graphicData>
            </a:graphic>
          </wp:inline>
        </w:drawing>
      </w:r>
      <w:r w:rsidR="00E30BCF">
        <w:rPr>
          <w:rFonts w:ascii="Franklin Gothic Heavy" w:hAnsi="Franklin Gothic Heavy"/>
          <w:color w:val="0070C0"/>
          <w:sz w:val="28"/>
          <w:szCs w:val="28"/>
        </w:rPr>
        <w:t xml:space="preserve">                              </w:t>
      </w:r>
      <w:r w:rsidR="00E30BCF">
        <w:rPr>
          <w:rFonts w:ascii="Franklin Gothic Heavy" w:hAnsi="Franklin Gothic Heavy"/>
          <w:noProof/>
          <w:color w:val="0070C0"/>
          <w:sz w:val="28"/>
          <w:szCs w:val="28"/>
        </w:rPr>
        <w:drawing>
          <wp:inline distT="0" distB="0" distL="0" distR="0" wp14:anchorId="7DF4DE36" wp14:editId="3269DDC8">
            <wp:extent cx="1114425" cy="1114425"/>
            <wp:effectExtent l="0" t="0" r="9525" b="9525"/>
            <wp:docPr id="3" name="Immagine 3" descr="Immagine che contiene testo, tessut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tessuto, cornic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522" cy="1114522"/>
                    </a:xfrm>
                    <a:prstGeom prst="rect">
                      <a:avLst/>
                    </a:prstGeom>
                  </pic:spPr>
                </pic:pic>
              </a:graphicData>
            </a:graphic>
          </wp:inline>
        </w:drawing>
      </w:r>
    </w:p>
    <w:p w14:paraId="67FD875E" w14:textId="77777777" w:rsidR="007B4082" w:rsidRDefault="00296967" w:rsidP="007B4082">
      <w:pPr>
        <w:spacing w:after="0"/>
        <w:jc w:val="center"/>
        <w:rPr>
          <w:rFonts w:ascii="Franklin Gothic Heavy" w:hAnsi="Franklin Gothic Heavy"/>
          <w:color w:val="0070C0"/>
          <w:sz w:val="28"/>
          <w:szCs w:val="28"/>
        </w:rPr>
      </w:pPr>
      <w:r w:rsidRPr="00296967">
        <w:rPr>
          <w:rFonts w:ascii="Franklin Gothic Heavy" w:hAnsi="Franklin Gothic Heavy"/>
          <w:color w:val="0070C0"/>
          <w:sz w:val="28"/>
          <w:szCs w:val="28"/>
        </w:rPr>
        <w:t xml:space="preserve">I </w:t>
      </w:r>
      <w:r w:rsidR="007B4082">
        <w:rPr>
          <w:rFonts w:ascii="Franklin Gothic Heavy" w:hAnsi="Franklin Gothic Heavy"/>
          <w:color w:val="0070C0"/>
          <w:sz w:val="28"/>
          <w:szCs w:val="28"/>
        </w:rPr>
        <w:t xml:space="preserve">EDIZIONE </w:t>
      </w:r>
      <w:r w:rsidRPr="00296967">
        <w:rPr>
          <w:rFonts w:ascii="Franklin Gothic Heavy" w:hAnsi="Franklin Gothic Heavy"/>
          <w:color w:val="0070C0"/>
          <w:sz w:val="28"/>
          <w:szCs w:val="28"/>
        </w:rPr>
        <w:t xml:space="preserve">PREMIO NAZIONALE DI NARRATIVA </w:t>
      </w:r>
      <w:r w:rsidR="00790E56">
        <w:rPr>
          <w:rFonts w:ascii="Franklin Gothic Heavy" w:hAnsi="Franklin Gothic Heavy"/>
          <w:color w:val="0070C0"/>
          <w:sz w:val="28"/>
          <w:szCs w:val="28"/>
        </w:rPr>
        <w:t xml:space="preserve">INEDITA </w:t>
      </w:r>
      <w:r w:rsidRPr="00296967">
        <w:rPr>
          <w:rFonts w:ascii="Franklin Gothic Heavy" w:hAnsi="Franklin Gothic Heavy"/>
          <w:color w:val="0070C0"/>
          <w:sz w:val="28"/>
          <w:szCs w:val="28"/>
        </w:rPr>
        <w:t>BREVE</w:t>
      </w:r>
    </w:p>
    <w:p w14:paraId="0B9B106E" w14:textId="043F1045" w:rsidR="006B1D8F" w:rsidRDefault="00296967" w:rsidP="007B4082">
      <w:pPr>
        <w:spacing w:after="0"/>
        <w:jc w:val="center"/>
        <w:rPr>
          <w:rFonts w:ascii="Franklin Gothic Heavy" w:hAnsi="Franklin Gothic Heavy"/>
          <w:color w:val="0070C0"/>
          <w:sz w:val="28"/>
          <w:szCs w:val="28"/>
        </w:rPr>
      </w:pPr>
      <w:r w:rsidRPr="00296967">
        <w:rPr>
          <w:rFonts w:ascii="Franklin Gothic Heavy" w:hAnsi="Franklin Gothic Heavy"/>
          <w:color w:val="0070C0"/>
          <w:sz w:val="28"/>
          <w:szCs w:val="28"/>
        </w:rPr>
        <w:t>“NOTTE NOIR”</w:t>
      </w:r>
    </w:p>
    <w:p w14:paraId="2EE7A4B0" w14:textId="7824076F" w:rsidR="00296967" w:rsidRDefault="00296967" w:rsidP="00296967">
      <w:pPr>
        <w:jc w:val="center"/>
        <w:rPr>
          <w:rFonts w:ascii="Franklin Gothic Heavy" w:hAnsi="Franklin Gothic Heavy"/>
          <w:color w:val="0070C0"/>
        </w:rPr>
      </w:pPr>
    </w:p>
    <w:p w14:paraId="193E16E7" w14:textId="5AC2A839" w:rsidR="00EA2A7B" w:rsidRDefault="00EA2A7B" w:rsidP="00296967">
      <w:pPr>
        <w:jc w:val="center"/>
        <w:rPr>
          <w:rFonts w:ascii="Franklin Gothic Heavy" w:hAnsi="Franklin Gothic Heavy"/>
          <w:color w:val="0070C0"/>
        </w:rPr>
      </w:pPr>
    </w:p>
    <w:p w14:paraId="080E01F3" w14:textId="465D1CC8" w:rsidR="007B0BD0" w:rsidRDefault="0091299F" w:rsidP="0091299F">
      <w:pPr>
        <w:jc w:val="both"/>
        <w:rPr>
          <w:rFonts w:ascii="Times New Roman" w:hAnsi="Times New Roman" w:cs="Times New Roman"/>
          <w:sz w:val="24"/>
          <w:szCs w:val="24"/>
        </w:rPr>
      </w:pPr>
      <w:r>
        <w:rPr>
          <w:rFonts w:ascii="Times New Roman" w:hAnsi="Times New Roman" w:cs="Times New Roman"/>
          <w:sz w:val="24"/>
          <w:szCs w:val="24"/>
        </w:rPr>
        <w:t xml:space="preserve">L’associazione di promozione culturale Charm of Art </w:t>
      </w:r>
      <w:r w:rsidR="007B0BD0">
        <w:rPr>
          <w:rFonts w:ascii="Times New Roman" w:hAnsi="Times New Roman" w:cs="Times New Roman"/>
          <w:sz w:val="24"/>
          <w:szCs w:val="24"/>
        </w:rPr>
        <w:t>– Book con il patrocinio de</w:t>
      </w:r>
      <w:r w:rsidR="00E57EF0">
        <w:rPr>
          <w:rFonts w:ascii="Times New Roman" w:hAnsi="Times New Roman" w:cs="Times New Roman"/>
          <w:sz w:val="24"/>
          <w:szCs w:val="24"/>
        </w:rPr>
        <w:t>l</w:t>
      </w:r>
      <w:r w:rsidR="00980BB8">
        <w:rPr>
          <w:rFonts w:ascii="Times New Roman" w:hAnsi="Times New Roman" w:cs="Times New Roman"/>
          <w:sz w:val="24"/>
          <w:szCs w:val="24"/>
        </w:rPr>
        <w:t xml:space="preserve">la Città </w:t>
      </w:r>
      <w:r w:rsidR="00E57EF0">
        <w:rPr>
          <w:rFonts w:ascii="Times New Roman" w:hAnsi="Times New Roman" w:cs="Times New Roman"/>
          <w:sz w:val="24"/>
          <w:szCs w:val="24"/>
        </w:rPr>
        <w:t>di Taormina</w:t>
      </w:r>
      <w:r w:rsidR="007B0BD0">
        <w:rPr>
          <w:rFonts w:ascii="Times New Roman" w:hAnsi="Times New Roman" w:cs="Times New Roman"/>
          <w:sz w:val="24"/>
          <w:szCs w:val="24"/>
        </w:rPr>
        <w:t xml:space="preserve"> indice la prima edizione del concorso nazionale per narrativa inedita breve di genere “Notte Noir”.</w:t>
      </w:r>
    </w:p>
    <w:p w14:paraId="2BE27BC3" w14:textId="2481903A" w:rsidR="00B262ED" w:rsidRDefault="007B0BD0" w:rsidP="0091299F">
      <w:pPr>
        <w:jc w:val="both"/>
        <w:rPr>
          <w:rFonts w:ascii="Times New Roman" w:hAnsi="Times New Roman" w:cs="Times New Roman"/>
          <w:sz w:val="24"/>
          <w:szCs w:val="24"/>
        </w:rPr>
      </w:pPr>
      <w:r>
        <w:rPr>
          <w:rFonts w:ascii="Times New Roman" w:hAnsi="Times New Roman" w:cs="Times New Roman"/>
          <w:sz w:val="24"/>
          <w:szCs w:val="24"/>
        </w:rPr>
        <w:t>Charm of Art da tempo impegnata nella promozione ed organizzazione di mostre nazionali ed estere nel campo delle arti figurative</w:t>
      </w:r>
      <w:r w:rsidR="00B262ED">
        <w:rPr>
          <w:rFonts w:ascii="Times New Roman" w:hAnsi="Times New Roman" w:cs="Times New Roman"/>
          <w:sz w:val="24"/>
          <w:szCs w:val="24"/>
        </w:rPr>
        <w:t>,</w:t>
      </w:r>
      <w:r>
        <w:rPr>
          <w:rFonts w:ascii="Times New Roman" w:hAnsi="Times New Roman" w:cs="Times New Roman"/>
          <w:sz w:val="24"/>
          <w:szCs w:val="24"/>
        </w:rPr>
        <w:t xml:space="preserve"> </w:t>
      </w:r>
      <w:r w:rsidR="00B262ED">
        <w:rPr>
          <w:rFonts w:ascii="Times New Roman" w:hAnsi="Times New Roman" w:cs="Times New Roman"/>
          <w:sz w:val="24"/>
          <w:szCs w:val="24"/>
        </w:rPr>
        <w:t>con l’apertura della sezione “Book” vuole dare il proprio contributo alla promozione della lettura di qualità offrendo il meritato risalto ad autori in lingua italiana. Questa prima edizione è dedicata al genere “thrille</w:t>
      </w:r>
      <w:r w:rsidR="008D65EC">
        <w:rPr>
          <w:rFonts w:ascii="Times New Roman" w:hAnsi="Times New Roman" w:cs="Times New Roman"/>
          <w:sz w:val="24"/>
          <w:szCs w:val="24"/>
        </w:rPr>
        <w:t>r</w:t>
      </w:r>
      <w:r w:rsidR="00B262ED">
        <w:rPr>
          <w:rFonts w:ascii="Times New Roman" w:hAnsi="Times New Roman" w:cs="Times New Roman"/>
          <w:sz w:val="24"/>
          <w:szCs w:val="24"/>
        </w:rPr>
        <w:t>/noir/giallo/poliziesco”</w:t>
      </w:r>
      <w:r w:rsidR="003A26AB">
        <w:rPr>
          <w:rFonts w:ascii="Times New Roman" w:hAnsi="Times New Roman" w:cs="Times New Roman"/>
          <w:sz w:val="24"/>
          <w:szCs w:val="24"/>
        </w:rPr>
        <w:t>.</w:t>
      </w:r>
    </w:p>
    <w:p w14:paraId="5B4CF796" w14:textId="1F24F2F9" w:rsidR="004603C6" w:rsidRPr="00C35ADC" w:rsidRDefault="004603C6" w:rsidP="0091299F">
      <w:pPr>
        <w:jc w:val="both"/>
        <w:rPr>
          <w:rFonts w:ascii="Times New Roman" w:hAnsi="Times New Roman" w:cs="Times New Roman"/>
          <w:sz w:val="20"/>
          <w:szCs w:val="20"/>
        </w:rPr>
      </w:pPr>
    </w:p>
    <w:p w14:paraId="78BC77A2" w14:textId="08B60E6A" w:rsidR="0091299F" w:rsidRPr="007F4C93" w:rsidRDefault="00B262ED" w:rsidP="00B262ED">
      <w:pPr>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REGOLAMENTO</w:t>
      </w:r>
    </w:p>
    <w:p w14:paraId="4B53A34B" w14:textId="1F10EC28" w:rsidR="008D65EC" w:rsidRPr="007F4C93" w:rsidRDefault="008D65EC" w:rsidP="00B262ED">
      <w:pPr>
        <w:jc w:val="center"/>
        <w:rPr>
          <w:rFonts w:ascii="Times New Roman" w:hAnsi="Times New Roman" w:cs="Times New Roman"/>
          <w:b/>
          <w:bCs/>
          <w:color w:val="0070C0"/>
          <w:sz w:val="24"/>
          <w:szCs w:val="24"/>
        </w:rPr>
      </w:pPr>
    </w:p>
    <w:p w14:paraId="674081F0" w14:textId="05757F1F" w:rsidR="008D65EC" w:rsidRPr="007F4C93" w:rsidRDefault="008D65EC" w:rsidP="00B262ED">
      <w:pPr>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SEZIONI</w:t>
      </w:r>
    </w:p>
    <w:p w14:paraId="7DBD4982" w14:textId="533DBA9B" w:rsidR="00296967" w:rsidRDefault="00EA2A7B"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Premio è strutturato in un’u</w:t>
      </w:r>
      <w:r w:rsidR="00B262ED">
        <w:rPr>
          <w:rFonts w:ascii="Times New Roman" w:hAnsi="Times New Roman" w:cs="Times New Roman"/>
          <w:sz w:val="24"/>
          <w:szCs w:val="24"/>
        </w:rPr>
        <w:t>n</w:t>
      </w:r>
      <w:r>
        <w:rPr>
          <w:rFonts w:ascii="Times New Roman" w:hAnsi="Times New Roman" w:cs="Times New Roman"/>
          <w:sz w:val="24"/>
          <w:szCs w:val="24"/>
        </w:rPr>
        <w:t>ica sezione</w:t>
      </w:r>
      <w:r w:rsidR="00B262ED">
        <w:rPr>
          <w:rFonts w:ascii="Times New Roman" w:hAnsi="Times New Roman" w:cs="Times New Roman"/>
          <w:sz w:val="24"/>
          <w:szCs w:val="24"/>
        </w:rPr>
        <w:t xml:space="preserve"> avente ad oggetto un ra</w:t>
      </w:r>
      <w:r w:rsidR="00790E56">
        <w:rPr>
          <w:rFonts w:ascii="Times New Roman" w:hAnsi="Times New Roman" w:cs="Times New Roman"/>
          <w:sz w:val="24"/>
          <w:szCs w:val="24"/>
        </w:rPr>
        <w:t>cconto inedit</w:t>
      </w:r>
      <w:r w:rsidR="00491550">
        <w:rPr>
          <w:rFonts w:ascii="Times New Roman" w:hAnsi="Times New Roman" w:cs="Times New Roman"/>
          <w:sz w:val="24"/>
          <w:szCs w:val="24"/>
        </w:rPr>
        <w:t>o</w:t>
      </w:r>
      <w:r w:rsidR="00790E56">
        <w:rPr>
          <w:rFonts w:ascii="Times New Roman" w:hAnsi="Times New Roman" w:cs="Times New Roman"/>
          <w:sz w:val="24"/>
          <w:szCs w:val="24"/>
        </w:rPr>
        <w:t xml:space="preserve"> di genere giallo/thriller/noir/poliziesco in lingua italiana di lunghezza non superiore a 30.000 (trentamila) battute spazi inclusi.</w:t>
      </w:r>
    </w:p>
    <w:p w14:paraId="2E9C1205" w14:textId="77777777" w:rsidR="00790E56" w:rsidRDefault="00790E56" w:rsidP="00790E56">
      <w:pPr>
        <w:pStyle w:val="Paragrafoelenco"/>
        <w:jc w:val="both"/>
        <w:rPr>
          <w:rFonts w:ascii="Times New Roman" w:hAnsi="Times New Roman" w:cs="Times New Roman"/>
          <w:sz w:val="24"/>
          <w:szCs w:val="24"/>
        </w:rPr>
      </w:pPr>
    </w:p>
    <w:p w14:paraId="083A7FE8" w14:textId="3E4E9EC8" w:rsidR="00790E56" w:rsidRDefault="00790E56"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Per inedito si intende mai </w:t>
      </w:r>
      <w:r w:rsidR="00491550" w:rsidRPr="008D65EC">
        <w:rPr>
          <w:rFonts w:ascii="Times New Roman" w:hAnsi="Times New Roman" w:cs="Times New Roman"/>
          <w:sz w:val="24"/>
          <w:szCs w:val="24"/>
        </w:rPr>
        <w:t>appars</w:t>
      </w:r>
      <w:r w:rsidR="008D65EC">
        <w:rPr>
          <w:rFonts w:ascii="Times New Roman" w:hAnsi="Times New Roman" w:cs="Times New Roman"/>
          <w:sz w:val="24"/>
          <w:szCs w:val="24"/>
        </w:rPr>
        <w:t>o</w:t>
      </w:r>
      <w:r w:rsidR="00491550" w:rsidRPr="008D65EC">
        <w:rPr>
          <w:rFonts w:ascii="Times New Roman" w:hAnsi="Times New Roman" w:cs="Times New Roman"/>
          <w:sz w:val="24"/>
          <w:szCs w:val="24"/>
        </w:rPr>
        <w:t xml:space="preserve"> su pubblicazioni cartacee </w:t>
      </w:r>
      <w:r w:rsidR="000F5C8A">
        <w:rPr>
          <w:rFonts w:ascii="Times New Roman" w:hAnsi="Times New Roman" w:cs="Times New Roman"/>
          <w:sz w:val="24"/>
          <w:szCs w:val="24"/>
        </w:rPr>
        <w:t>e</w:t>
      </w:r>
      <w:r w:rsidR="00491550" w:rsidRPr="008D65EC">
        <w:rPr>
          <w:rFonts w:ascii="Times New Roman" w:hAnsi="Times New Roman" w:cs="Times New Roman"/>
          <w:sz w:val="24"/>
          <w:szCs w:val="24"/>
        </w:rPr>
        <w:t xml:space="preserve"> mai premiat</w:t>
      </w:r>
      <w:r w:rsidR="000F5C8A">
        <w:rPr>
          <w:rFonts w:ascii="Times New Roman" w:hAnsi="Times New Roman" w:cs="Times New Roman"/>
          <w:sz w:val="24"/>
          <w:szCs w:val="24"/>
        </w:rPr>
        <w:t>o</w:t>
      </w:r>
      <w:r w:rsidR="00491550" w:rsidRPr="008D65EC">
        <w:rPr>
          <w:rFonts w:ascii="Times New Roman" w:hAnsi="Times New Roman" w:cs="Times New Roman"/>
          <w:sz w:val="24"/>
          <w:szCs w:val="24"/>
        </w:rPr>
        <w:t xml:space="preserve"> in altri concorsi.</w:t>
      </w:r>
    </w:p>
    <w:p w14:paraId="4749A0AD" w14:textId="77777777" w:rsidR="00790E56" w:rsidRPr="00790E56" w:rsidRDefault="00790E56" w:rsidP="00790E56">
      <w:pPr>
        <w:pStyle w:val="Paragrafoelenco"/>
        <w:rPr>
          <w:rFonts w:ascii="Times New Roman" w:hAnsi="Times New Roman" w:cs="Times New Roman"/>
          <w:sz w:val="24"/>
          <w:szCs w:val="24"/>
        </w:rPr>
      </w:pPr>
    </w:p>
    <w:p w14:paraId="2C503D1C" w14:textId="198FD352" w:rsidR="00790E56" w:rsidRDefault="00790E56"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 premio possono partecipare cittadini italiani e stranieri </w:t>
      </w:r>
      <w:r w:rsidR="00376960">
        <w:rPr>
          <w:rFonts w:ascii="Times New Roman" w:hAnsi="Times New Roman" w:cs="Times New Roman"/>
          <w:sz w:val="24"/>
          <w:szCs w:val="24"/>
        </w:rPr>
        <w:t>maggiorenni alla data del</w:t>
      </w:r>
      <w:r w:rsidR="00E57EF0">
        <w:rPr>
          <w:rFonts w:ascii="Times New Roman" w:hAnsi="Times New Roman" w:cs="Times New Roman"/>
          <w:sz w:val="24"/>
          <w:szCs w:val="24"/>
        </w:rPr>
        <w:t>l’invio dell’elaborato.</w:t>
      </w:r>
      <w:r w:rsidR="004602B4">
        <w:rPr>
          <w:rFonts w:ascii="Times New Roman" w:hAnsi="Times New Roman" w:cs="Times New Roman"/>
          <w:sz w:val="24"/>
          <w:szCs w:val="24"/>
        </w:rPr>
        <w:t xml:space="preserve"> È </w:t>
      </w:r>
      <w:r w:rsidR="00E95CCF">
        <w:rPr>
          <w:rFonts w:ascii="Times New Roman" w:hAnsi="Times New Roman" w:cs="Times New Roman"/>
          <w:sz w:val="24"/>
          <w:szCs w:val="24"/>
        </w:rPr>
        <w:t xml:space="preserve">possibile partecipare con un max di nr. 02 opere </w:t>
      </w:r>
      <w:r w:rsidR="004602B4">
        <w:rPr>
          <w:rFonts w:ascii="Times New Roman" w:hAnsi="Times New Roman" w:cs="Times New Roman"/>
          <w:sz w:val="24"/>
          <w:szCs w:val="24"/>
        </w:rPr>
        <w:t>per ciascun partecipante.</w:t>
      </w:r>
    </w:p>
    <w:p w14:paraId="13682FF4" w14:textId="7E3F4091" w:rsidR="00376960" w:rsidRDefault="00376960" w:rsidP="00376960">
      <w:pPr>
        <w:pStyle w:val="Paragrafoelenco"/>
        <w:rPr>
          <w:rFonts w:ascii="Times New Roman" w:hAnsi="Times New Roman" w:cs="Times New Roman"/>
          <w:sz w:val="24"/>
          <w:szCs w:val="24"/>
        </w:rPr>
      </w:pPr>
    </w:p>
    <w:p w14:paraId="5B9D08E3" w14:textId="77777777" w:rsidR="008D65EC" w:rsidRDefault="008D65EC" w:rsidP="00376960">
      <w:pPr>
        <w:pStyle w:val="Paragrafoelenco"/>
        <w:rPr>
          <w:rFonts w:ascii="Times New Roman" w:hAnsi="Times New Roman" w:cs="Times New Roman"/>
          <w:sz w:val="24"/>
          <w:szCs w:val="24"/>
        </w:rPr>
      </w:pPr>
    </w:p>
    <w:p w14:paraId="085BB58C" w14:textId="05C5544A" w:rsidR="008D65EC" w:rsidRPr="007F4C93" w:rsidRDefault="008D65EC" w:rsidP="008D65EC">
      <w:pPr>
        <w:pStyle w:val="Paragrafoelenco"/>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MODALITA’ DI PARTECIPAZIONE E DI INVIO DELLE OPERE</w:t>
      </w:r>
    </w:p>
    <w:p w14:paraId="448FED22" w14:textId="326AE361" w:rsidR="008D65EC" w:rsidRDefault="008D65EC" w:rsidP="00376960">
      <w:pPr>
        <w:pStyle w:val="Paragrafoelenco"/>
        <w:rPr>
          <w:rFonts w:ascii="Times New Roman" w:hAnsi="Times New Roman" w:cs="Times New Roman"/>
          <w:sz w:val="24"/>
          <w:szCs w:val="24"/>
        </w:rPr>
      </w:pPr>
    </w:p>
    <w:p w14:paraId="58A699F8" w14:textId="0261DE4D" w:rsidR="008D65EC" w:rsidRDefault="008D65EC"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L’invio delle opere deve avvenire esclusivamente in </w:t>
      </w:r>
      <w:r w:rsidR="007F4C93">
        <w:rPr>
          <w:rFonts w:ascii="Times New Roman" w:hAnsi="Times New Roman" w:cs="Times New Roman"/>
          <w:sz w:val="24"/>
          <w:szCs w:val="24"/>
        </w:rPr>
        <w:t xml:space="preserve">via telematica </w:t>
      </w:r>
      <w:r>
        <w:rPr>
          <w:rFonts w:ascii="Times New Roman" w:hAnsi="Times New Roman" w:cs="Times New Roman"/>
          <w:sz w:val="24"/>
          <w:szCs w:val="24"/>
        </w:rPr>
        <w:t xml:space="preserve">(formati ammessi doc. docx, pdf) in </w:t>
      </w:r>
      <w:r w:rsidR="009E5583">
        <w:rPr>
          <w:rFonts w:ascii="Times New Roman" w:hAnsi="Times New Roman" w:cs="Times New Roman"/>
          <w:sz w:val="24"/>
          <w:szCs w:val="24"/>
        </w:rPr>
        <w:t>un’unica copia predisposta in forma anonima</w:t>
      </w:r>
      <w:r>
        <w:rPr>
          <w:rFonts w:ascii="Times New Roman" w:hAnsi="Times New Roman" w:cs="Times New Roman"/>
          <w:sz w:val="24"/>
          <w:szCs w:val="24"/>
        </w:rPr>
        <w:t xml:space="preserve">. Alla mail deve essere altresì allegata </w:t>
      </w:r>
      <w:r w:rsidRPr="00424337">
        <w:rPr>
          <w:rFonts w:ascii="Times New Roman" w:hAnsi="Times New Roman" w:cs="Times New Roman"/>
          <w:sz w:val="24"/>
          <w:szCs w:val="24"/>
          <w:u w:val="single"/>
        </w:rPr>
        <w:t>la scheda di partecipazione</w:t>
      </w:r>
      <w:r>
        <w:rPr>
          <w:rFonts w:ascii="Times New Roman" w:hAnsi="Times New Roman" w:cs="Times New Roman"/>
          <w:sz w:val="24"/>
          <w:szCs w:val="24"/>
        </w:rPr>
        <w:t xml:space="preserve"> (in calce al presente regolamento) </w:t>
      </w:r>
      <w:r w:rsidR="007F4C93">
        <w:rPr>
          <w:rFonts w:ascii="Times New Roman" w:hAnsi="Times New Roman" w:cs="Times New Roman"/>
          <w:sz w:val="24"/>
          <w:szCs w:val="24"/>
        </w:rPr>
        <w:t xml:space="preserve">e la </w:t>
      </w:r>
      <w:r w:rsidR="007F4C93" w:rsidRPr="00424337">
        <w:rPr>
          <w:rFonts w:ascii="Times New Roman" w:hAnsi="Times New Roman" w:cs="Times New Roman"/>
          <w:sz w:val="24"/>
          <w:szCs w:val="24"/>
          <w:u w:val="single"/>
        </w:rPr>
        <w:t>copia dell’avvenuto pagamento della quota di partecipazione</w:t>
      </w:r>
      <w:r w:rsidR="007F4C93">
        <w:rPr>
          <w:rFonts w:ascii="Times New Roman" w:hAnsi="Times New Roman" w:cs="Times New Roman"/>
          <w:sz w:val="24"/>
          <w:szCs w:val="24"/>
        </w:rPr>
        <w:t xml:space="preserve">). </w:t>
      </w:r>
    </w:p>
    <w:p w14:paraId="43B24BDB" w14:textId="77777777" w:rsidR="007F4C93" w:rsidRDefault="007F4C93" w:rsidP="007F4C93">
      <w:pPr>
        <w:pStyle w:val="Paragrafoelenco"/>
        <w:jc w:val="both"/>
        <w:rPr>
          <w:rFonts w:ascii="Times New Roman" w:hAnsi="Times New Roman" w:cs="Times New Roman"/>
          <w:sz w:val="24"/>
          <w:szCs w:val="24"/>
        </w:rPr>
      </w:pPr>
    </w:p>
    <w:p w14:paraId="28FB6139" w14:textId="7232ACED" w:rsidR="008D65EC" w:rsidRDefault="007F4C93"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opere dovranno essere inviate entro e non oltre la data del </w:t>
      </w:r>
      <w:r w:rsidR="00E57EF0" w:rsidRPr="00E57EF0">
        <w:rPr>
          <w:rFonts w:ascii="Times New Roman" w:hAnsi="Times New Roman" w:cs="Times New Roman"/>
          <w:b/>
          <w:bCs/>
          <w:sz w:val="24"/>
          <w:szCs w:val="24"/>
        </w:rPr>
        <w:t>30 aprile 2022</w:t>
      </w:r>
      <w:r w:rsidR="00E57EF0">
        <w:rPr>
          <w:rFonts w:ascii="Times New Roman" w:hAnsi="Times New Roman" w:cs="Times New Roman"/>
          <w:sz w:val="24"/>
          <w:szCs w:val="24"/>
        </w:rPr>
        <w:t xml:space="preserve"> </w:t>
      </w:r>
      <w:r>
        <w:rPr>
          <w:rFonts w:ascii="Times New Roman" w:hAnsi="Times New Roman" w:cs="Times New Roman"/>
          <w:sz w:val="24"/>
          <w:szCs w:val="24"/>
        </w:rPr>
        <w:t xml:space="preserve">all’indirizzo </w:t>
      </w:r>
      <w:r w:rsidR="009E5583">
        <w:rPr>
          <w:rFonts w:ascii="Times New Roman" w:hAnsi="Times New Roman" w:cs="Times New Roman"/>
          <w:sz w:val="24"/>
          <w:szCs w:val="24"/>
        </w:rPr>
        <w:t>di posta elettronica</w:t>
      </w:r>
      <w:r w:rsidR="00E57EF0">
        <w:rPr>
          <w:rFonts w:ascii="Times New Roman" w:hAnsi="Times New Roman" w:cs="Times New Roman"/>
          <w:sz w:val="24"/>
          <w:szCs w:val="24"/>
        </w:rPr>
        <w:t xml:space="preserve"> </w:t>
      </w:r>
      <w:hyperlink r:id="rId8" w:history="1">
        <w:r w:rsidR="00E57EF0" w:rsidRPr="00AA480E">
          <w:rPr>
            <w:rStyle w:val="Collegamentoipertestuale"/>
            <w:rFonts w:ascii="Times New Roman" w:hAnsi="Times New Roman" w:cs="Times New Roman"/>
            <w:sz w:val="24"/>
            <w:szCs w:val="24"/>
          </w:rPr>
          <w:t>charmofartbook@gmail.com</w:t>
        </w:r>
      </w:hyperlink>
      <w:r w:rsidR="00E57EF0">
        <w:rPr>
          <w:rFonts w:ascii="Times New Roman" w:hAnsi="Times New Roman" w:cs="Times New Roman"/>
          <w:sz w:val="24"/>
          <w:szCs w:val="24"/>
        </w:rPr>
        <w:t xml:space="preserve"> </w:t>
      </w:r>
    </w:p>
    <w:p w14:paraId="3F48A5BA" w14:textId="77777777" w:rsidR="008D65EC" w:rsidRDefault="008D65EC" w:rsidP="007F4C93">
      <w:pPr>
        <w:pStyle w:val="Paragrafoelenco"/>
        <w:jc w:val="both"/>
        <w:rPr>
          <w:rFonts w:ascii="Times New Roman" w:hAnsi="Times New Roman" w:cs="Times New Roman"/>
          <w:sz w:val="24"/>
          <w:szCs w:val="24"/>
        </w:rPr>
      </w:pPr>
    </w:p>
    <w:p w14:paraId="6DCE7721" w14:textId="444705B1" w:rsidR="008D65EC" w:rsidRDefault="009E5583"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mail dovrà riportare l’oggetto: “Partecipazione I edizione premio nazionale “Notte Noir”.</w:t>
      </w:r>
    </w:p>
    <w:p w14:paraId="73B22D3E" w14:textId="248B02BB" w:rsidR="00424337" w:rsidRDefault="00424337" w:rsidP="00EA2A7B">
      <w:pPr>
        <w:pStyle w:val="Paragrafoelenco"/>
        <w:numPr>
          <w:ilvl w:val="0"/>
          <w:numId w:val="1"/>
        </w:numPr>
        <w:jc w:val="both"/>
        <w:rPr>
          <w:rFonts w:ascii="Times New Roman" w:hAnsi="Times New Roman" w:cs="Times New Roman"/>
          <w:sz w:val="24"/>
          <w:szCs w:val="24"/>
        </w:rPr>
      </w:pPr>
      <w:r w:rsidRPr="00424337">
        <w:rPr>
          <w:rFonts w:ascii="Times New Roman" w:hAnsi="Times New Roman" w:cs="Times New Roman"/>
          <w:sz w:val="24"/>
          <w:szCs w:val="24"/>
        </w:rPr>
        <w:lastRenderedPageBreak/>
        <w:t xml:space="preserve">Tutti gli Autori partecipanti riceveranno via e-mail una conferma della corretta ricezione delle opere e dell’iscrizione al Premio. Gli Autori stessi sono pregati di accertarsi dell’avvenuta conferma. Se entro TRE giorni dall’invio della loro mail non avranno ottenuto nessuna risposta, sono pregati di controllare nella spam e solo successivamente chiamare telefonicamente </w:t>
      </w:r>
      <w:r>
        <w:rPr>
          <w:rFonts w:ascii="Times New Roman" w:hAnsi="Times New Roman" w:cs="Times New Roman"/>
          <w:sz w:val="24"/>
          <w:szCs w:val="24"/>
        </w:rPr>
        <w:t xml:space="preserve">il </w:t>
      </w:r>
      <w:r w:rsidR="00147434">
        <w:rPr>
          <w:rFonts w:ascii="Times New Roman" w:hAnsi="Times New Roman" w:cs="Times New Roman"/>
          <w:sz w:val="24"/>
          <w:szCs w:val="24"/>
        </w:rPr>
        <w:t xml:space="preserve">responsabile </w:t>
      </w:r>
      <w:r w:rsidRPr="00424337">
        <w:rPr>
          <w:rFonts w:ascii="Times New Roman" w:hAnsi="Times New Roman" w:cs="Times New Roman"/>
          <w:sz w:val="24"/>
          <w:szCs w:val="24"/>
        </w:rPr>
        <w:t xml:space="preserve">del premio </w:t>
      </w:r>
      <w:r>
        <w:rPr>
          <w:rFonts w:ascii="Times New Roman" w:hAnsi="Times New Roman" w:cs="Times New Roman"/>
          <w:sz w:val="24"/>
          <w:szCs w:val="24"/>
        </w:rPr>
        <w:t xml:space="preserve">Bruno Balloni </w:t>
      </w:r>
      <w:r w:rsidRPr="00424337">
        <w:rPr>
          <w:rFonts w:ascii="Times New Roman" w:hAnsi="Times New Roman" w:cs="Times New Roman"/>
          <w:sz w:val="24"/>
          <w:szCs w:val="24"/>
        </w:rPr>
        <w:t>al numero 347</w:t>
      </w:r>
      <w:r>
        <w:rPr>
          <w:rFonts w:ascii="Times New Roman" w:hAnsi="Times New Roman" w:cs="Times New Roman"/>
          <w:sz w:val="24"/>
          <w:szCs w:val="24"/>
        </w:rPr>
        <w:t>-008163</w:t>
      </w:r>
      <w:r w:rsidRPr="00424337">
        <w:rPr>
          <w:rFonts w:ascii="Times New Roman" w:hAnsi="Times New Roman" w:cs="Times New Roman"/>
          <w:sz w:val="24"/>
          <w:szCs w:val="24"/>
        </w:rPr>
        <w:t>9</w:t>
      </w:r>
    </w:p>
    <w:p w14:paraId="06705A17" w14:textId="235D9CD2" w:rsidR="008D65EC" w:rsidRDefault="008D65EC" w:rsidP="009E5583">
      <w:pPr>
        <w:jc w:val="both"/>
        <w:rPr>
          <w:rFonts w:ascii="Times New Roman" w:hAnsi="Times New Roman" w:cs="Times New Roman"/>
          <w:sz w:val="24"/>
          <w:szCs w:val="24"/>
        </w:rPr>
      </w:pPr>
    </w:p>
    <w:p w14:paraId="06306071" w14:textId="744DAFD1" w:rsidR="009E5583" w:rsidRPr="00E95CCF" w:rsidRDefault="009E5583" w:rsidP="00E95CCF">
      <w:pPr>
        <w:jc w:val="center"/>
        <w:rPr>
          <w:rFonts w:ascii="Times New Roman" w:hAnsi="Times New Roman" w:cs="Times New Roman"/>
          <w:b/>
          <w:bCs/>
          <w:color w:val="0070C0"/>
          <w:sz w:val="24"/>
          <w:szCs w:val="24"/>
        </w:rPr>
      </w:pPr>
      <w:r w:rsidRPr="00E95CCF">
        <w:rPr>
          <w:rFonts w:ascii="Times New Roman" w:hAnsi="Times New Roman" w:cs="Times New Roman"/>
          <w:b/>
          <w:bCs/>
          <w:color w:val="0070C0"/>
          <w:sz w:val="24"/>
          <w:szCs w:val="24"/>
        </w:rPr>
        <w:t>QUOTA DI PARTECIPAZIONE E MODALITA’ DI PAGAMENTO</w:t>
      </w:r>
    </w:p>
    <w:p w14:paraId="076045F3" w14:textId="74441860" w:rsidR="00376960" w:rsidRDefault="00E95CCF"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La partecipazione al premio comporta il pagamento di una quota di € 5,00 (cinque) per ciascuna opera presentata, a parziale copertura delle spese organizzative e di segreteria</w:t>
      </w:r>
      <w:r w:rsidR="00376960">
        <w:rPr>
          <w:rFonts w:ascii="Times New Roman" w:hAnsi="Times New Roman" w:cs="Times New Roman"/>
          <w:sz w:val="24"/>
          <w:szCs w:val="24"/>
        </w:rPr>
        <w:t>.</w:t>
      </w:r>
    </w:p>
    <w:p w14:paraId="572399CC" w14:textId="77777777" w:rsidR="008D65EC" w:rsidRPr="00376960" w:rsidRDefault="008D65EC" w:rsidP="00376960">
      <w:pPr>
        <w:pStyle w:val="Paragrafoelenco"/>
        <w:rPr>
          <w:rFonts w:ascii="Times New Roman" w:hAnsi="Times New Roman" w:cs="Times New Roman"/>
          <w:sz w:val="24"/>
          <w:szCs w:val="24"/>
        </w:rPr>
      </w:pPr>
    </w:p>
    <w:p w14:paraId="76612B31" w14:textId="77777777" w:rsidR="00E95CCF" w:rsidRDefault="00E95CCF"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L’importo di cui sopra dovrà essere versato secondo le seguenti modalità </w:t>
      </w:r>
    </w:p>
    <w:p w14:paraId="2238F479" w14:textId="5DB15F1A" w:rsidR="00E95CCF" w:rsidRDefault="00E95CCF" w:rsidP="00E95CCF">
      <w:pPr>
        <w:pStyle w:val="Paragrafoelenco"/>
        <w:jc w:val="both"/>
        <w:rPr>
          <w:rFonts w:ascii="Times New Roman" w:hAnsi="Times New Roman" w:cs="Times New Roman"/>
          <w:sz w:val="24"/>
          <w:szCs w:val="24"/>
        </w:rPr>
      </w:pPr>
      <w:r>
        <w:rPr>
          <w:rFonts w:ascii="Times New Roman" w:hAnsi="Times New Roman" w:cs="Times New Roman"/>
          <w:sz w:val="24"/>
          <w:szCs w:val="24"/>
        </w:rPr>
        <w:t>A.</w:t>
      </w:r>
      <w:r w:rsidR="00E57EF0">
        <w:rPr>
          <w:rFonts w:ascii="Times New Roman" w:hAnsi="Times New Roman" w:cs="Times New Roman"/>
          <w:sz w:val="24"/>
          <w:szCs w:val="24"/>
        </w:rPr>
        <w:t xml:space="preserve"> versamento </w:t>
      </w:r>
      <w:proofErr w:type="spellStart"/>
      <w:r w:rsidR="00E57EF0">
        <w:rPr>
          <w:rFonts w:ascii="Times New Roman" w:hAnsi="Times New Roman" w:cs="Times New Roman"/>
          <w:sz w:val="24"/>
          <w:szCs w:val="24"/>
        </w:rPr>
        <w:t>Paypal</w:t>
      </w:r>
      <w:proofErr w:type="spellEnd"/>
      <w:r w:rsidR="00E57EF0">
        <w:rPr>
          <w:rFonts w:ascii="Times New Roman" w:hAnsi="Times New Roman" w:cs="Times New Roman"/>
          <w:sz w:val="24"/>
          <w:szCs w:val="24"/>
        </w:rPr>
        <w:t xml:space="preserve"> mail </w:t>
      </w:r>
      <w:hyperlink r:id="rId9" w:history="1">
        <w:r w:rsidR="00E57EF0" w:rsidRPr="00AA480E">
          <w:rPr>
            <w:rStyle w:val="Collegamentoipertestuale"/>
            <w:rFonts w:ascii="Times New Roman" w:hAnsi="Times New Roman" w:cs="Times New Roman"/>
            <w:sz w:val="24"/>
            <w:szCs w:val="24"/>
          </w:rPr>
          <w:t>charmofartbook@gmail.com</w:t>
        </w:r>
      </w:hyperlink>
      <w:r w:rsidR="00E57EF0">
        <w:rPr>
          <w:rFonts w:ascii="Times New Roman" w:hAnsi="Times New Roman" w:cs="Times New Roman"/>
          <w:sz w:val="24"/>
          <w:szCs w:val="24"/>
        </w:rPr>
        <w:t xml:space="preserve"> </w:t>
      </w:r>
    </w:p>
    <w:p w14:paraId="46B17AC5" w14:textId="2CB85888" w:rsidR="00E95CCF" w:rsidRDefault="00E95CCF" w:rsidP="00E95CCF">
      <w:pPr>
        <w:pStyle w:val="Paragrafoelenco"/>
        <w:jc w:val="both"/>
        <w:rPr>
          <w:rFonts w:ascii="Times New Roman" w:hAnsi="Times New Roman" w:cs="Times New Roman"/>
          <w:sz w:val="24"/>
          <w:szCs w:val="24"/>
        </w:rPr>
      </w:pPr>
      <w:r>
        <w:rPr>
          <w:rFonts w:ascii="Times New Roman" w:hAnsi="Times New Roman" w:cs="Times New Roman"/>
          <w:sz w:val="24"/>
          <w:szCs w:val="24"/>
        </w:rPr>
        <w:t>B.</w:t>
      </w:r>
      <w:r w:rsidR="00E57EF0">
        <w:rPr>
          <w:rFonts w:ascii="Times New Roman" w:hAnsi="Times New Roman" w:cs="Times New Roman"/>
          <w:sz w:val="24"/>
          <w:szCs w:val="24"/>
        </w:rPr>
        <w:t xml:space="preserve"> versamento su c/c bancario intestato Bruno Balloni iban </w:t>
      </w:r>
      <w:r w:rsidR="00F51C5F" w:rsidRPr="00F51C5F">
        <w:rPr>
          <w:rFonts w:ascii="Times New Roman" w:hAnsi="Times New Roman" w:cs="Times New Roman"/>
          <w:b/>
          <w:bCs/>
          <w:sz w:val="24"/>
          <w:szCs w:val="24"/>
        </w:rPr>
        <w:t>IT25S0301503200000003190185</w:t>
      </w:r>
    </w:p>
    <w:p w14:paraId="7E078A37" w14:textId="6E292CFD" w:rsidR="00E95CCF" w:rsidRDefault="00E57EF0" w:rsidP="00E95CCF">
      <w:pPr>
        <w:pStyle w:val="Paragrafoelenco"/>
        <w:rPr>
          <w:rFonts w:ascii="Times New Roman" w:hAnsi="Times New Roman" w:cs="Times New Roman"/>
          <w:sz w:val="24"/>
          <w:szCs w:val="24"/>
        </w:rPr>
      </w:pPr>
      <w:r>
        <w:rPr>
          <w:rFonts w:ascii="Times New Roman" w:hAnsi="Times New Roman" w:cs="Times New Roman"/>
          <w:sz w:val="24"/>
          <w:szCs w:val="24"/>
        </w:rPr>
        <w:t xml:space="preserve">    Causale: partecipazione prima edizione “notte noir”</w:t>
      </w:r>
    </w:p>
    <w:p w14:paraId="42F0D1E4" w14:textId="04CA327C" w:rsidR="00376960" w:rsidRDefault="00536E19"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La ricevuta dell’avvenuto pagamento dovrà essere inviata in allegato alla mail come già precisato al punto 4</w:t>
      </w:r>
      <w:r w:rsidR="00424337">
        <w:rPr>
          <w:rFonts w:ascii="Times New Roman" w:hAnsi="Times New Roman" w:cs="Times New Roman"/>
          <w:sz w:val="24"/>
          <w:szCs w:val="24"/>
        </w:rPr>
        <w:t>.</w:t>
      </w:r>
    </w:p>
    <w:p w14:paraId="1DCAA0B7" w14:textId="2F98DF4F" w:rsidR="00376960" w:rsidRDefault="00376960" w:rsidP="00376960">
      <w:pPr>
        <w:pStyle w:val="Paragrafoelenco"/>
        <w:rPr>
          <w:rFonts w:ascii="Times New Roman" w:hAnsi="Times New Roman" w:cs="Times New Roman"/>
          <w:sz w:val="24"/>
          <w:szCs w:val="24"/>
        </w:rPr>
      </w:pPr>
    </w:p>
    <w:p w14:paraId="16BB97AB" w14:textId="35B636EA" w:rsidR="002A749D" w:rsidRPr="00D96A31" w:rsidRDefault="002A749D" w:rsidP="00D96A31">
      <w:pPr>
        <w:pStyle w:val="Paragrafoelenco"/>
        <w:jc w:val="center"/>
        <w:rPr>
          <w:rFonts w:ascii="Times New Roman" w:hAnsi="Times New Roman" w:cs="Times New Roman"/>
          <w:b/>
          <w:bCs/>
          <w:color w:val="0070C0"/>
          <w:sz w:val="24"/>
          <w:szCs w:val="24"/>
        </w:rPr>
      </w:pPr>
    </w:p>
    <w:p w14:paraId="2A6586E6" w14:textId="4DEB533D" w:rsidR="002A749D" w:rsidRPr="00D96A31" w:rsidRDefault="00D96A31" w:rsidP="00D96A31">
      <w:pPr>
        <w:pStyle w:val="Paragrafoelenco"/>
        <w:jc w:val="center"/>
        <w:rPr>
          <w:rFonts w:ascii="Times New Roman" w:hAnsi="Times New Roman" w:cs="Times New Roman"/>
          <w:b/>
          <w:bCs/>
          <w:color w:val="0070C0"/>
          <w:sz w:val="24"/>
          <w:szCs w:val="24"/>
        </w:rPr>
      </w:pPr>
      <w:r w:rsidRPr="00D96A31">
        <w:rPr>
          <w:rFonts w:ascii="Times New Roman" w:hAnsi="Times New Roman" w:cs="Times New Roman"/>
          <w:b/>
          <w:bCs/>
          <w:color w:val="0070C0"/>
          <w:sz w:val="24"/>
          <w:szCs w:val="24"/>
        </w:rPr>
        <w:t>DESIGNAZIONE DEI VINCITORI</w:t>
      </w:r>
    </w:p>
    <w:p w14:paraId="39557319" w14:textId="77777777" w:rsidR="002A749D" w:rsidRDefault="002A749D" w:rsidP="00376960">
      <w:pPr>
        <w:pStyle w:val="Paragrafoelenco"/>
        <w:rPr>
          <w:rFonts w:ascii="Times New Roman" w:hAnsi="Times New Roman" w:cs="Times New Roman"/>
          <w:sz w:val="24"/>
          <w:szCs w:val="24"/>
        </w:rPr>
      </w:pPr>
    </w:p>
    <w:p w14:paraId="62FFD793" w14:textId="19009C47" w:rsidR="00AB2426" w:rsidRDefault="00D96A31"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Tutti gli elaborati pervenuti saranno oggetto di una preliminare selezione ad opera di un comitato di lettura </w:t>
      </w:r>
      <w:r w:rsidR="0019521C">
        <w:rPr>
          <w:rFonts w:ascii="Times New Roman" w:hAnsi="Times New Roman" w:cs="Times New Roman"/>
          <w:sz w:val="24"/>
          <w:szCs w:val="24"/>
        </w:rPr>
        <w:t xml:space="preserve">selezionato da </w:t>
      </w:r>
      <w:r>
        <w:rPr>
          <w:rFonts w:ascii="Times New Roman" w:hAnsi="Times New Roman" w:cs="Times New Roman"/>
          <w:sz w:val="24"/>
          <w:szCs w:val="24"/>
        </w:rPr>
        <w:t>Charm of Art</w:t>
      </w:r>
      <w:r w:rsidR="0019521C">
        <w:rPr>
          <w:rFonts w:ascii="Times New Roman" w:hAnsi="Times New Roman" w:cs="Times New Roman"/>
          <w:sz w:val="24"/>
          <w:szCs w:val="24"/>
        </w:rPr>
        <w:t xml:space="preserve"> Book</w:t>
      </w:r>
      <w:r>
        <w:rPr>
          <w:rFonts w:ascii="Times New Roman" w:hAnsi="Times New Roman" w:cs="Times New Roman"/>
          <w:sz w:val="24"/>
          <w:szCs w:val="24"/>
        </w:rPr>
        <w:t xml:space="preserve"> </w:t>
      </w:r>
      <w:r w:rsidR="0019521C">
        <w:rPr>
          <w:rFonts w:ascii="Times New Roman" w:hAnsi="Times New Roman" w:cs="Times New Roman"/>
          <w:sz w:val="24"/>
          <w:szCs w:val="24"/>
        </w:rPr>
        <w:t xml:space="preserve">che designerà </w:t>
      </w:r>
      <w:r>
        <w:rPr>
          <w:rFonts w:ascii="Times New Roman" w:hAnsi="Times New Roman" w:cs="Times New Roman"/>
          <w:sz w:val="24"/>
          <w:szCs w:val="24"/>
        </w:rPr>
        <w:t>una rosa di cinque finalisti. La cinquina giunta in finale sarà a sua volta valutata da una qualificata giuria composta da autori/</w:t>
      </w:r>
      <w:proofErr w:type="spellStart"/>
      <w:r>
        <w:rPr>
          <w:rFonts w:ascii="Times New Roman" w:hAnsi="Times New Roman" w:cs="Times New Roman"/>
          <w:sz w:val="24"/>
          <w:szCs w:val="24"/>
        </w:rPr>
        <w:t>trici</w:t>
      </w:r>
      <w:proofErr w:type="spellEnd"/>
      <w:r>
        <w:rPr>
          <w:rFonts w:ascii="Times New Roman" w:hAnsi="Times New Roman" w:cs="Times New Roman"/>
          <w:sz w:val="24"/>
          <w:szCs w:val="24"/>
        </w:rPr>
        <w:t xml:space="preserve"> già pubblicati da primarie case editrici nazionali </w:t>
      </w:r>
      <w:proofErr w:type="gramStart"/>
      <w:r>
        <w:rPr>
          <w:rFonts w:ascii="Times New Roman" w:hAnsi="Times New Roman" w:cs="Times New Roman"/>
          <w:sz w:val="24"/>
          <w:szCs w:val="24"/>
        </w:rPr>
        <w:t>e</w:t>
      </w:r>
      <w:r w:rsidR="00AB6823">
        <w:rPr>
          <w:rFonts w:ascii="Times New Roman" w:hAnsi="Times New Roman" w:cs="Times New Roman"/>
          <w:sz w:val="24"/>
          <w:szCs w:val="24"/>
        </w:rPr>
        <w:t>d</w:t>
      </w:r>
      <w:proofErr w:type="gramEnd"/>
      <w:r w:rsidR="00AB6823">
        <w:rPr>
          <w:rFonts w:ascii="Times New Roman" w:hAnsi="Times New Roman" w:cs="Times New Roman"/>
          <w:sz w:val="24"/>
          <w:szCs w:val="24"/>
        </w:rPr>
        <w:t xml:space="preserve"> </w:t>
      </w:r>
      <w:r w:rsidR="0019521C">
        <w:rPr>
          <w:rFonts w:ascii="Times New Roman" w:hAnsi="Times New Roman" w:cs="Times New Roman"/>
          <w:sz w:val="24"/>
          <w:szCs w:val="24"/>
        </w:rPr>
        <w:t>editor professionisti</w:t>
      </w:r>
      <w:r w:rsidR="00AB2426">
        <w:rPr>
          <w:rFonts w:ascii="Times New Roman" w:hAnsi="Times New Roman" w:cs="Times New Roman"/>
          <w:sz w:val="24"/>
          <w:szCs w:val="24"/>
        </w:rPr>
        <w:t>. La graduatoria finale sarà determinata sulla base delle singole votazioni dei giudici, i quali svolgeranno il proprio compito in totale autonomia.</w:t>
      </w:r>
      <w:r w:rsidR="002B0EE5">
        <w:rPr>
          <w:rFonts w:ascii="Times New Roman" w:hAnsi="Times New Roman" w:cs="Times New Roman"/>
          <w:sz w:val="24"/>
          <w:szCs w:val="24"/>
        </w:rPr>
        <w:t xml:space="preserve"> Il responso della giuria è insindacabile.</w:t>
      </w:r>
    </w:p>
    <w:p w14:paraId="055FEB6B" w14:textId="77777777" w:rsidR="00701C10" w:rsidRDefault="00701C10" w:rsidP="00701C10">
      <w:pPr>
        <w:pStyle w:val="Paragrafoelenco"/>
        <w:jc w:val="both"/>
        <w:rPr>
          <w:rFonts w:ascii="Times New Roman" w:hAnsi="Times New Roman" w:cs="Times New Roman"/>
          <w:sz w:val="24"/>
          <w:szCs w:val="24"/>
        </w:rPr>
      </w:pPr>
    </w:p>
    <w:p w14:paraId="745DE2DF" w14:textId="77777777" w:rsidR="00701C10" w:rsidRDefault="00701C10"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vincitori saranno proclamati il giorno della premiazione</w:t>
      </w:r>
    </w:p>
    <w:p w14:paraId="50D57D1F" w14:textId="77777777" w:rsidR="00701C10" w:rsidRPr="00701C10" w:rsidRDefault="00701C10" w:rsidP="00701C10">
      <w:pPr>
        <w:pStyle w:val="Paragrafoelenco"/>
        <w:rPr>
          <w:rFonts w:ascii="Times New Roman" w:hAnsi="Times New Roman" w:cs="Times New Roman"/>
          <w:sz w:val="24"/>
          <w:szCs w:val="24"/>
        </w:rPr>
      </w:pPr>
    </w:p>
    <w:p w14:paraId="0EA98E5B" w14:textId="77969BA9" w:rsidR="00AB2426" w:rsidRDefault="00AB2426"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componenti della giuria saranno resi noti il giorno della premiazione.</w:t>
      </w:r>
    </w:p>
    <w:p w14:paraId="5ED32F12" w14:textId="77777777" w:rsidR="00701C10" w:rsidRPr="00701C10" w:rsidRDefault="00701C10" w:rsidP="00701C10">
      <w:pPr>
        <w:pStyle w:val="Paragrafoelenco"/>
        <w:rPr>
          <w:rFonts w:ascii="Times New Roman" w:hAnsi="Times New Roman" w:cs="Times New Roman"/>
          <w:sz w:val="24"/>
          <w:szCs w:val="24"/>
        </w:rPr>
      </w:pPr>
    </w:p>
    <w:p w14:paraId="5FE21F49" w14:textId="6DC3BC3E" w:rsidR="00701C10" w:rsidRDefault="00701C10"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Gli autori risultati selezionati nella cinquina finalista saranno avvisati con adeguato anticipo in maniera tale da consentire loro la partecipazione alla cerimonia di premiazione, non obbligatoria ma gradita.</w:t>
      </w:r>
    </w:p>
    <w:p w14:paraId="30D8A772" w14:textId="77777777" w:rsidR="00701C10" w:rsidRPr="00701C10" w:rsidRDefault="00701C10" w:rsidP="00701C10">
      <w:pPr>
        <w:pStyle w:val="Paragrafoelenco"/>
        <w:rPr>
          <w:rFonts w:ascii="Times New Roman" w:hAnsi="Times New Roman" w:cs="Times New Roman"/>
          <w:sz w:val="24"/>
          <w:szCs w:val="24"/>
        </w:rPr>
      </w:pPr>
    </w:p>
    <w:p w14:paraId="09197636" w14:textId="4F102B10" w:rsidR="00701C10" w:rsidRDefault="00701C10"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Gli autori finalisti sono pregati di dare conferma della loro presenza alla cerimonia </w:t>
      </w:r>
      <w:r w:rsidR="00840E02">
        <w:rPr>
          <w:rFonts w:ascii="Times New Roman" w:hAnsi="Times New Roman" w:cs="Times New Roman"/>
          <w:sz w:val="24"/>
          <w:szCs w:val="24"/>
        </w:rPr>
        <w:t xml:space="preserve">di premiazione </w:t>
      </w:r>
      <w:r>
        <w:rPr>
          <w:rFonts w:ascii="Times New Roman" w:hAnsi="Times New Roman" w:cs="Times New Roman"/>
          <w:sz w:val="24"/>
          <w:szCs w:val="24"/>
        </w:rPr>
        <w:t xml:space="preserve">entro TRE giorni dal ricevimento della comunicazione relativa </w:t>
      </w:r>
    </w:p>
    <w:p w14:paraId="3B214633" w14:textId="77777777" w:rsidR="00701C10" w:rsidRPr="00701C10" w:rsidRDefault="00701C10" w:rsidP="00701C10">
      <w:pPr>
        <w:jc w:val="both"/>
        <w:rPr>
          <w:rFonts w:ascii="Times New Roman" w:hAnsi="Times New Roman" w:cs="Times New Roman"/>
          <w:sz w:val="24"/>
          <w:szCs w:val="24"/>
        </w:rPr>
      </w:pPr>
    </w:p>
    <w:p w14:paraId="3DF6EBF5" w14:textId="77777777" w:rsidR="00620338" w:rsidRDefault="00620338" w:rsidP="00AB2426">
      <w:pPr>
        <w:pStyle w:val="Paragrafoelenco"/>
        <w:jc w:val="center"/>
        <w:rPr>
          <w:rFonts w:ascii="Times New Roman" w:hAnsi="Times New Roman" w:cs="Times New Roman"/>
          <w:b/>
          <w:bCs/>
          <w:color w:val="0070C0"/>
          <w:sz w:val="24"/>
          <w:szCs w:val="24"/>
        </w:rPr>
      </w:pPr>
    </w:p>
    <w:p w14:paraId="1BFAE507" w14:textId="44EF37F6" w:rsidR="00620338" w:rsidRDefault="00620338" w:rsidP="00AB2426">
      <w:pPr>
        <w:pStyle w:val="Paragrafoelenco"/>
        <w:jc w:val="center"/>
        <w:rPr>
          <w:rFonts w:ascii="Times New Roman" w:hAnsi="Times New Roman" w:cs="Times New Roman"/>
          <w:b/>
          <w:bCs/>
          <w:color w:val="0070C0"/>
          <w:sz w:val="24"/>
          <w:szCs w:val="24"/>
        </w:rPr>
      </w:pPr>
    </w:p>
    <w:p w14:paraId="2842B608" w14:textId="77777777" w:rsidR="00B62029" w:rsidRDefault="00B62029" w:rsidP="00AB2426">
      <w:pPr>
        <w:pStyle w:val="Paragrafoelenco"/>
        <w:jc w:val="center"/>
        <w:rPr>
          <w:rFonts w:ascii="Times New Roman" w:hAnsi="Times New Roman" w:cs="Times New Roman"/>
          <w:b/>
          <w:bCs/>
          <w:color w:val="0070C0"/>
          <w:sz w:val="24"/>
          <w:szCs w:val="24"/>
        </w:rPr>
      </w:pPr>
    </w:p>
    <w:p w14:paraId="085E95B3" w14:textId="6B26D4AD" w:rsidR="00620338" w:rsidRDefault="00620338" w:rsidP="00AB2426">
      <w:pPr>
        <w:pStyle w:val="Paragrafoelenco"/>
        <w:jc w:val="center"/>
        <w:rPr>
          <w:rFonts w:ascii="Times New Roman" w:hAnsi="Times New Roman" w:cs="Times New Roman"/>
          <w:b/>
          <w:bCs/>
          <w:color w:val="0070C0"/>
          <w:sz w:val="24"/>
          <w:szCs w:val="24"/>
        </w:rPr>
      </w:pPr>
    </w:p>
    <w:p w14:paraId="4BB9F03A" w14:textId="77777777" w:rsidR="00E30BCF" w:rsidRDefault="00E30BCF" w:rsidP="00AB2426">
      <w:pPr>
        <w:pStyle w:val="Paragrafoelenco"/>
        <w:jc w:val="center"/>
        <w:rPr>
          <w:rFonts w:ascii="Times New Roman" w:hAnsi="Times New Roman" w:cs="Times New Roman"/>
          <w:b/>
          <w:bCs/>
          <w:color w:val="0070C0"/>
          <w:sz w:val="24"/>
          <w:szCs w:val="24"/>
        </w:rPr>
      </w:pPr>
    </w:p>
    <w:p w14:paraId="65D23D7A" w14:textId="77777777" w:rsidR="00620338" w:rsidRDefault="00620338" w:rsidP="00AB2426">
      <w:pPr>
        <w:pStyle w:val="Paragrafoelenco"/>
        <w:jc w:val="center"/>
        <w:rPr>
          <w:rFonts w:ascii="Times New Roman" w:hAnsi="Times New Roman" w:cs="Times New Roman"/>
          <w:b/>
          <w:bCs/>
          <w:color w:val="0070C0"/>
          <w:sz w:val="24"/>
          <w:szCs w:val="24"/>
        </w:rPr>
      </w:pPr>
    </w:p>
    <w:p w14:paraId="19CED419" w14:textId="4D8D6832" w:rsidR="00AB2426" w:rsidRDefault="00AB2426" w:rsidP="00AB2426">
      <w:pPr>
        <w:pStyle w:val="Paragrafoelenco"/>
        <w:jc w:val="center"/>
        <w:rPr>
          <w:rFonts w:ascii="Times New Roman" w:hAnsi="Times New Roman" w:cs="Times New Roman"/>
          <w:b/>
          <w:bCs/>
          <w:color w:val="0070C0"/>
          <w:sz w:val="24"/>
          <w:szCs w:val="24"/>
        </w:rPr>
      </w:pPr>
      <w:r w:rsidRPr="00AB2426">
        <w:rPr>
          <w:rFonts w:ascii="Times New Roman" w:hAnsi="Times New Roman" w:cs="Times New Roman"/>
          <w:b/>
          <w:bCs/>
          <w:color w:val="0070C0"/>
          <w:sz w:val="24"/>
          <w:szCs w:val="24"/>
        </w:rPr>
        <w:lastRenderedPageBreak/>
        <w:t>PREMI</w:t>
      </w:r>
    </w:p>
    <w:p w14:paraId="74B28E55" w14:textId="77777777" w:rsidR="002B0EE5" w:rsidRPr="00AB2426" w:rsidRDefault="002B0EE5" w:rsidP="00AB2426">
      <w:pPr>
        <w:pStyle w:val="Paragrafoelenco"/>
        <w:jc w:val="center"/>
        <w:rPr>
          <w:rFonts w:ascii="Times New Roman" w:hAnsi="Times New Roman" w:cs="Times New Roman"/>
          <w:b/>
          <w:bCs/>
          <w:color w:val="0070C0"/>
          <w:sz w:val="24"/>
          <w:szCs w:val="24"/>
        </w:rPr>
      </w:pPr>
    </w:p>
    <w:p w14:paraId="6B157387" w14:textId="77777777" w:rsidR="00C90C08" w:rsidRDefault="002B0EE5" w:rsidP="00C90C08">
      <w:pPr>
        <w:pStyle w:val="Paragrafoelenco"/>
        <w:jc w:val="both"/>
        <w:rPr>
          <w:rFonts w:ascii="Times New Roman" w:hAnsi="Times New Roman" w:cs="Times New Roman"/>
          <w:sz w:val="24"/>
          <w:szCs w:val="24"/>
        </w:rPr>
      </w:pPr>
      <w:r>
        <w:rPr>
          <w:rFonts w:ascii="Times New Roman" w:hAnsi="Times New Roman" w:cs="Times New Roman"/>
          <w:sz w:val="24"/>
          <w:szCs w:val="24"/>
        </w:rPr>
        <w:t>Primo classificato – targa</w:t>
      </w:r>
      <w:r w:rsidR="00F960F8">
        <w:rPr>
          <w:rFonts w:ascii="Times New Roman" w:hAnsi="Times New Roman" w:cs="Times New Roman"/>
          <w:sz w:val="24"/>
          <w:szCs w:val="24"/>
        </w:rPr>
        <w:t xml:space="preserve">, </w:t>
      </w:r>
      <w:r>
        <w:rPr>
          <w:rFonts w:ascii="Times New Roman" w:hAnsi="Times New Roman" w:cs="Times New Roman"/>
          <w:sz w:val="24"/>
          <w:szCs w:val="24"/>
        </w:rPr>
        <w:t>diploma di merito</w:t>
      </w:r>
      <w:r w:rsidR="00F960F8">
        <w:rPr>
          <w:rFonts w:ascii="Times New Roman" w:hAnsi="Times New Roman" w:cs="Times New Roman"/>
          <w:sz w:val="24"/>
          <w:szCs w:val="24"/>
        </w:rPr>
        <w:t xml:space="preserve"> e souvenir artistico</w:t>
      </w:r>
      <w:r w:rsidR="00AC5DC0">
        <w:rPr>
          <w:rFonts w:ascii="Times New Roman" w:hAnsi="Times New Roman" w:cs="Times New Roman"/>
          <w:sz w:val="24"/>
          <w:szCs w:val="24"/>
        </w:rPr>
        <w:t xml:space="preserve"> </w:t>
      </w:r>
    </w:p>
    <w:p w14:paraId="1F26C0AF" w14:textId="0BF89247" w:rsidR="002B0EE5" w:rsidRDefault="002B0EE5" w:rsidP="00C90C08">
      <w:pPr>
        <w:pStyle w:val="Paragrafoelenco"/>
        <w:jc w:val="both"/>
        <w:rPr>
          <w:rFonts w:ascii="Times New Roman" w:hAnsi="Times New Roman" w:cs="Times New Roman"/>
          <w:sz w:val="24"/>
          <w:szCs w:val="24"/>
        </w:rPr>
      </w:pPr>
      <w:r>
        <w:rPr>
          <w:rFonts w:ascii="Times New Roman" w:hAnsi="Times New Roman" w:cs="Times New Roman"/>
          <w:sz w:val="24"/>
          <w:szCs w:val="24"/>
        </w:rPr>
        <w:t>Secondo classificato – targa</w:t>
      </w:r>
      <w:r w:rsidR="00F960F8">
        <w:rPr>
          <w:rFonts w:ascii="Times New Roman" w:hAnsi="Times New Roman" w:cs="Times New Roman"/>
          <w:sz w:val="24"/>
          <w:szCs w:val="24"/>
        </w:rPr>
        <w:t xml:space="preserve">, </w:t>
      </w:r>
      <w:r>
        <w:rPr>
          <w:rFonts w:ascii="Times New Roman" w:hAnsi="Times New Roman" w:cs="Times New Roman"/>
          <w:sz w:val="24"/>
          <w:szCs w:val="24"/>
        </w:rPr>
        <w:t>diploma di merito</w:t>
      </w:r>
      <w:r w:rsidR="00F960F8">
        <w:rPr>
          <w:rFonts w:ascii="Times New Roman" w:hAnsi="Times New Roman" w:cs="Times New Roman"/>
          <w:sz w:val="24"/>
          <w:szCs w:val="24"/>
        </w:rPr>
        <w:t xml:space="preserve"> e</w:t>
      </w:r>
      <w:r w:rsidR="00AC5DC0">
        <w:rPr>
          <w:rFonts w:ascii="Times New Roman" w:hAnsi="Times New Roman" w:cs="Times New Roman"/>
          <w:sz w:val="24"/>
          <w:szCs w:val="24"/>
        </w:rPr>
        <w:t xml:space="preserve"> souvenir artistico</w:t>
      </w:r>
      <w:r w:rsidR="004603C6">
        <w:rPr>
          <w:rFonts w:ascii="Times New Roman" w:hAnsi="Times New Roman" w:cs="Times New Roman"/>
          <w:sz w:val="24"/>
          <w:szCs w:val="24"/>
        </w:rPr>
        <w:t>.</w:t>
      </w:r>
    </w:p>
    <w:p w14:paraId="2CBAB6A4" w14:textId="6F48BE8F" w:rsidR="002B0EE5" w:rsidRDefault="002B0EE5" w:rsidP="002B0EE5">
      <w:pPr>
        <w:pStyle w:val="Paragrafoelenco"/>
        <w:rPr>
          <w:rFonts w:ascii="Times New Roman" w:hAnsi="Times New Roman" w:cs="Times New Roman"/>
          <w:sz w:val="24"/>
          <w:szCs w:val="24"/>
        </w:rPr>
      </w:pPr>
      <w:r>
        <w:rPr>
          <w:rFonts w:ascii="Times New Roman" w:hAnsi="Times New Roman" w:cs="Times New Roman"/>
          <w:sz w:val="24"/>
          <w:szCs w:val="24"/>
        </w:rPr>
        <w:t xml:space="preserve">Terzo classificato </w:t>
      </w:r>
      <w:r w:rsidR="00F960F8">
        <w:rPr>
          <w:rFonts w:ascii="Times New Roman" w:hAnsi="Times New Roman" w:cs="Times New Roman"/>
          <w:sz w:val="24"/>
          <w:szCs w:val="24"/>
        </w:rPr>
        <w:t>–</w:t>
      </w:r>
      <w:r>
        <w:rPr>
          <w:rFonts w:ascii="Times New Roman" w:hAnsi="Times New Roman" w:cs="Times New Roman"/>
          <w:sz w:val="24"/>
          <w:szCs w:val="24"/>
        </w:rPr>
        <w:t xml:space="preserve"> targa</w:t>
      </w:r>
      <w:r w:rsidR="00F960F8">
        <w:rPr>
          <w:rFonts w:ascii="Times New Roman" w:hAnsi="Times New Roman" w:cs="Times New Roman"/>
          <w:sz w:val="24"/>
          <w:szCs w:val="24"/>
        </w:rPr>
        <w:t>,</w:t>
      </w:r>
      <w:r>
        <w:rPr>
          <w:rFonts w:ascii="Times New Roman" w:hAnsi="Times New Roman" w:cs="Times New Roman"/>
          <w:sz w:val="24"/>
          <w:szCs w:val="24"/>
        </w:rPr>
        <w:t xml:space="preserve"> diploma di merito</w:t>
      </w:r>
      <w:r w:rsidR="00F960F8">
        <w:rPr>
          <w:rFonts w:ascii="Times New Roman" w:hAnsi="Times New Roman" w:cs="Times New Roman"/>
          <w:sz w:val="24"/>
          <w:szCs w:val="24"/>
        </w:rPr>
        <w:t xml:space="preserve"> e </w:t>
      </w:r>
      <w:r w:rsidR="00AC5DC0">
        <w:rPr>
          <w:rFonts w:ascii="Times New Roman" w:hAnsi="Times New Roman" w:cs="Times New Roman"/>
          <w:sz w:val="24"/>
          <w:szCs w:val="24"/>
        </w:rPr>
        <w:t>souvenir artistico</w:t>
      </w:r>
      <w:r w:rsidR="004603C6">
        <w:rPr>
          <w:rFonts w:ascii="Times New Roman" w:hAnsi="Times New Roman" w:cs="Times New Roman"/>
          <w:sz w:val="24"/>
          <w:szCs w:val="24"/>
        </w:rPr>
        <w:t xml:space="preserve"> </w:t>
      </w:r>
    </w:p>
    <w:p w14:paraId="11FD8CD8" w14:textId="010B4932" w:rsidR="002B0EE5" w:rsidRDefault="002B0EE5" w:rsidP="002B0EE5">
      <w:pPr>
        <w:pStyle w:val="Paragrafoelenco"/>
        <w:rPr>
          <w:rFonts w:ascii="Times New Roman" w:hAnsi="Times New Roman" w:cs="Times New Roman"/>
          <w:sz w:val="24"/>
          <w:szCs w:val="24"/>
        </w:rPr>
      </w:pPr>
      <w:r>
        <w:rPr>
          <w:rFonts w:ascii="Times New Roman" w:hAnsi="Times New Roman" w:cs="Times New Roman"/>
          <w:sz w:val="24"/>
          <w:szCs w:val="24"/>
        </w:rPr>
        <w:t xml:space="preserve">Quarto classificato – diploma di merito </w:t>
      </w:r>
    </w:p>
    <w:p w14:paraId="4710F716" w14:textId="7EC47122" w:rsidR="002B0EE5" w:rsidRDefault="002B0EE5" w:rsidP="002B0EE5">
      <w:pPr>
        <w:pStyle w:val="Paragrafoelenco"/>
        <w:jc w:val="both"/>
        <w:rPr>
          <w:rFonts w:ascii="Times New Roman" w:hAnsi="Times New Roman" w:cs="Times New Roman"/>
          <w:sz w:val="24"/>
          <w:szCs w:val="24"/>
        </w:rPr>
      </w:pPr>
      <w:r>
        <w:rPr>
          <w:rFonts w:ascii="Times New Roman" w:hAnsi="Times New Roman" w:cs="Times New Roman"/>
          <w:sz w:val="24"/>
          <w:szCs w:val="24"/>
        </w:rPr>
        <w:t>Quinto classificato – diploma di merito</w:t>
      </w:r>
    </w:p>
    <w:p w14:paraId="51352E65" w14:textId="77777777" w:rsidR="002B0EE5" w:rsidRDefault="002B0EE5" w:rsidP="002B0EE5">
      <w:pPr>
        <w:pStyle w:val="Paragrafoelenco"/>
        <w:jc w:val="both"/>
        <w:rPr>
          <w:rFonts w:ascii="Times New Roman" w:hAnsi="Times New Roman" w:cs="Times New Roman"/>
          <w:sz w:val="24"/>
          <w:szCs w:val="24"/>
        </w:rPr>
      </w:pPr>
    </w:p>
    <w:p w14:paraId="0E13D3CE" w14:textId="30F8ED55" w:rsidR="00D96A31" w:rsidRDefault="00AB2426" w:rsidP="00B21D0F">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w:t>
      </w:r>
      <w:r w:rsidR="002B0EE5">
        <w:rPr>
          <w:rFonts w:ascii="Times New Roman" w:hAnsi="Times New Roman" w:cs="Times New Roman"/>
          <w:sz w:val="24"/>
          <w:szCs w:val="24"/>
        </w:rPr>
        <w:t>Sono altresì previsti attestati di merito a insindacabile giudizio del comitato di lettura.</w:t>
      </w:r>
    </w:p>
    <w:p w14:paraId="58B591F8" w14:textId="77777777" w:rsidR="000F5C8A" w:rsidRDefault="000F5C8A" w:rsidP="000F5C8A">
      <w:pPr>
        <w:pStyle w:val="Paragrafoelenco"/>
        <w:jc w:val="both"/>
        <w:rPr>
          <w:rFonts w:ascii="Times New Roman" w:hAnsi="Times New Roman" w:cs="Times New Roman"/>
          <w:sz w:val="24"/>
          <w:szCs w:val="24"/>
        </w:rPr>
      </w:pPr>
    </w:p>
    <w:p w14:paraId="345160BC" w14:textId="03F484E9" w:rsidR="000F5C8A" w:rsidRDefault="000F5C8A"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In caso di impossibilità a prendere parte alla cerimonia di premiazione può essere delegata persona di fiducia per il ritiro dei premi, In assenza</w:t>
      </w:r>
      <w:r w:rsidR="00147434">
        <w:rPr>
          <w:rFonts w:ascii="Times New Roman" w:hAnsi="Times New Roman" w:cs="Times New Roman"/>
          <w:sz w:val="24"/>
          <w:szCs w:val="24"/>
        </w:rPr>
        <w:t>,</w:t>
      </w:r>
      <w:r w:rsidR="003D6EAB">
        <w:rPr>
          <w:rFonts w:ascii="Times New Roman" w:hAnsi="Times New Roman" w:cs="Times New Roman"/>
          <w:sz w:val="24"/>
          <w:szCs w:val="24"/>
        </w:rPr>
        <w:t xml:space="preserve"> i premi potranno essere spediti al domicilio del premiato previo pagamento delle spese postali</w:t>
      </w:r>
    </w:p>
    <w:p w14:paraId="0CD6FBEC" w14:textId="692E3F63" w:rsidR="00D96A31" w:rsidRDefault="00D96A31" w:rsidP="002B0EE5">
      <w:pPr>
        <w:pStyle w:val="Paragrafoelenco"/>
        <w:jc w:val="both"/>
        <w:rPr>
          <w:rFonts w:ascii="Times New Roman" w:hAnsi="Times New Roman" w:cs="Times New Roman"/>
          <w:sz w:val="24"/>
          <w:szCs w:val="24"/>
        </w:rPr>
      </w:pPr>
    </w:p>
    <w:p w14:paraId="19C2B9D4" w14:textId="02DB8B1D" w:rsidR="002B0EE5" w:rsidRPr="004603C6" w:rsidRDefault="002B0EE5" w:rsidP="002B0EE5">
      <w:pPr>
        <w:pStyle w:val="Paragrafoelenco"/>
        <w:numPr>
          <w:ilvl w:val="0"/>
          <w:numId w:val="1"/>
        </w:numPr>
        <w:jc w:val="both"/>
        <w:rPr>
          <w:rFonts w:ascii="Times New Roman" w:hAnsi="Times New Roman" w:cs="Times New Roman"/>
          <w:sz w:val="24"/>
          <w:szCs w:val="24"/>
          <w:u w:val="single"/>
        </w:rPr>
      </w:pPr>
      <w:r w:rsidRPr="004603C6">
        <w:rPr>
          <w:rFonts w:ascii="Times New Roman" w:hAnsi="Times New Roman" w:cs="Times New Roman"/>
          <w:sz w:val="24"/>
          <w:szCs w:val="24"/>
          <w:u w:val="single"/>
        </w:rPr>
        <w:t>A ciascuno dei cinque finalisti sarà rilasciata una sintetica scheda di lettura nella quale saranno evidenziati i punti di forza e quelli sui quali intervenire redatta da un editor professionista.</w:t>
      </w:r>
    </w:p>
    <w:p w14:paraId="180DEC25" w14:textId="77777777" w:rsidR="00DC5DEF" w:rsidRPr="00DC5DEF" w:rsidRDefault="00DC5DEF" w:rsidP="00DC5DEF">
      <w:pPr>
        <w:pStyle w:val="Paragrafoelenco"/>
        <w:rPr>
          <w:rFonts w:ascii="Times New Roman" w:hAnsi="Times New Roman" w:cs="Times New Roman"/>
          <w:sz w:val="24"/>
          <w:szCs w:val="24"/>
        </w:rPr>
      </w:pPr>
    </w:p>
    <w:p w14:paraId="31794AEC" w14:textId="77777777" w:rsidR="00C2171E" w:rsidRDefault="00DC5DEF" w:rsidP="002B0EE5">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 risultati del premio saranno pubblicati sui canali social dell’associazione Charm of Art e su</w:t>
      </w:r>
      <w:r w:rsidR="00C2171E">
        <w:rPr>
          <w:rFonts w:ascii="Times New Roman" w:hAnsi="Times New Roman" w:cs="Times New Roman"/>
          <w:sz w:val="24"/>
          <w:szCs w:val="24"/>
        </w:rPr>
        <w:t>i media partner accreditati.</w:t>
      </w:r>
    </w:p>
    <w:p w14:paraId="153C0E90" w14:textId="77777777" w:rsidR="00C2171E" w:rsidRPr="00C2171E" w:rsidRDefault="00C2171E" w:rsidP="00C2171E">
      <w:pPr>
        <w:pStyle w:val="Paragrafoelenco"/>
        <w:rPr>
          <w:rFonts w:ascii="Times New Roman" w:hAnsi="Times New Roman" w:cs="Times New Roman"/>
          <w:sz w:val="24"/>
          <w:szCs w:val="24"/>
        </w:rPr>
      </w:pPr>
    </w:p>
    <w:p w14:paraId="676E9318" w14:textId="524DFE82" w:rsidR="00DC5DEF" w:rsidRDefault="00C2171E" w:rsidP="002B0EE5">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presente concorso rientra nei casi di esclusione previsti dal Dpr 430/2001</w:t>
      </w:r>
      <w:r w:rsidR="00DC5DEF">
        <w:rPr>
          <w:rFonts w:ascii="Times New Roman" w:hAnsi="Times New Roman" w:cs="Times New Roman"/>
          <w:sz w:val="24"/>
          <w:szCs w:val="24"/>
        </w:rPr>
        <w:t xml:space="preserve"> </w:t>
      </w:r>
    </w:p>
    <w:p w14:paraId="7B566881" w14:textId="77777777" w:rsidR="00DF557C" w:rsidRPr="00DF557C" w:rsidRDefault="00DF557C" w:rsidP="00DF557C">
      <w:pPr>
        <w:pStyle w:val="Paragrafoelenco"/>
        <w:rPr>
          <w:rFonts w:ascii="Times New Roman" w:hAnsi="Times New Roman" w:cs="Times New Roman"/>
          <w:sz w:val="24"/>
          <w:szCs w:val="24"/>
        </w:rPr>
      </w:pPr>
    </w:p>
    <w:p w14:paraId="2F9B443F" w14:textId="25A636E3" w:rsidR="00D96A31" w:rsidRDefault="00D96A31" w:rsidP="0084721D">
      <w:pPr>
        <w:pStyle w:val="Paragrafoelenco"/>
        <w:jc w:val="both"/>
        <w:rPr>
          <w:rFonts w:ascii="Times New Roman" w:hAnsi="Times New Roman" w:cs="Times New Roman"/>
          <w:sz w:val="24"/>
          <w:szCs w:val="24"/>
        </w:rPr>
      </w:pPr>
    </w:p>
    <w:p w14:paraId="749474CF" w14:textId="2CCCE74B" w:rsidR="0084721D" w:rsidRPr="0084721D" w:rsidRDefault="0084721D" w:rsidP="0084721D">
      <w:pPr>
        <w:jc w:val="center"/>
        <w:rPr>
          <w:rFonts w:ascii="Times New Roman" w:hAnsi="Times New Roman" w:cs="Times New Roman"/>
          <w:b/>
          <w:bCs/>
          <w:color w:val="0070C0"/>
          <w:sz w:val="24"/>
          <w:szCs w:val="24"/>
        </w:rPr>
      </w:pPr>
      <w:r w:rsidRPr="0084721D">
        <w:rPr>
          <w:rFonts w:ascii="Times New Roman" w:hAnsi="Times New Roman" w:cs="Times New Roman"/>
          <w:b/>
          <w:bCs/>
          <w:color w:val="0070C0"/>
          <w:sz w:val="24"/>
          <w:szCs w:val="24"/>
        </w:rPr>
        <w:t>CERIMONIA DI PREMIAZIONE</w:t>
      </w:r>
    </w:p>
    <w:p w14:paraId="449B8859" w14:textId="276A9871" w:rsidR="00376960" w:rsidRDefault="00376960" w:rsidP="00EA2A7B">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premiazione avrà luogo in </w:t>
      </w:r>
      <w:r w:rsidR="0019521C">
        <w:rPr>
          <w:rFonts w:ascii="Times New Roman" w:hAnsi="Times New Roman" w:cs="Times New Roman"/>
          <w:sz w:val="24"/>
          <w:szCs w:val="24"/>
        </w:rPr>
        <w:t xml:space="preserve">Taormina </w:t>
      </w:r>
      <w:r w:rsidR="00840E02">
        <w:rPr>
          <w:rFonts w:ascii="Times New Roman" w:hAnsi="Times New Roman" w:cs="Times New Roman"/>
          <w:sz w:val="24"/>
          <w:szCs w:val="24"/>
        </w:rPr>
        <w:t xml:space="preserve">(ME) </w:t>
      </w:r>
      <w:r w:rsidR="0019521C">
        <w:rPr>
          <w:rFonts w:ascii="Times New Roman" w:hAnsi="Times New Roman" w:cs="Times New Roman"/>
          <w:sz w:val="24"/>
          <w:szCs w:val="24"/>
        </w:rPr>
        <w:t xml:space="preserve">presso </w:t>
      </w:r>
      <w:r w:rsidR="00766229">
        <w:rPr>
          <w:rFonts w:ascii="Times New Roman" w:hAnsi="Times New Roman" w:cs="Times New Roman"/>
          <w:sz w:val="24"/>
          <w:szCs w:val="24"/>
        </w:rPr>
        <w:t>il Palazzo Duc</w:t>
      </w:r>
      <w:r w:rsidR="00840E02">
        <w:rPr>
          <w:rFonts w:ascii="Times New Roman" w:hAnsi="Times New Roman" w:cs="Times New Roman"/>
          <w:sz w:val="24"/>
          <w:szCs w:val="24"/>
        </w:rPr>
        <w:t xml:space="preserve">hi di Santo Stefano </w:t>
      </w:r>
      <w:r w:rsidR="00980BB8">
        <w:rPr>
          <w:rFonts w:ascii="Times New Roman" w:hAnsi="Times New Roman" w:cs="Times New Roman"/>
          <w:sz w:val="24"/>
          <w:szCs w:val="24"/>
        </w:rPr>
        <w:t xml:space="preserve">il giorno sabato 09 luglio </w:t>
      </w:r>
      <w:r w:rsidR="00840E02">
        <w:rPr>
          <w:rFonts w:ascii="Times New Roman" w:hAnsi="Times New Roman" w:cs="Times New Roman"/>
          <w:sz w:val="24"/>
          <w:szCs w:val="24"/>
        </w:rPr>
        <w:t>2022.</w:t>
      </w:r>
    </w:p>
    <w:p w14:paraId="4F14D7CB" w14:textId="77777777" w:rsidR="0084721D" w:rsidRDefault="0084721D" w:rsidP="003B49F9">
      <w:pPr>
        <w:pStyle w:val="Paragrafoelenco"/>
        <w:rPr>
          <w:rFonts w:ascii="Times New Roman" w:hAnsi="Times New Roman" w:cs="Times New Roman"/>
          <w:sz w:val="24"/>
          <w:szCs w:val="24"/>
        </w:rPr>
      </w:pPr>
    </w:p>
    <w:p w14:paraId="05C60D6F" w14:textId="1C3B1D76" w:rsidR="00376960" w:rsidRDefault="00376960" w:rsidP="00DF557C">
      <w:pPr>
        <w:pStyle w:val="Paragrafoelenco"/>
        <w:jc w:val="center"/>
        <w:rPr>
          <w:rFonts w:ascii="Times New Roman" w:hAnsi="Times New Roman" w:cs="Times New Roman"/>
          <w:sz w:val="24"/>
          <w:szCs w:val="24"/>
        </w:rPr>
      </w:pPr>
    </w:p>
    <w:p w14:paraId="13986F6B" w14:textId="0966BD18" w:rsidR="00DF557C" w:rsidRDefault="00DF557C" w:rsidP="004603C6">
      <w:pPr>
        <w:pStyle w:val="Paragrafoelenco"/>
        <w:jc w:val="both"/>
        <w:rPr>
          <w:rStyle w:val="Collegamentoipertestuale"/>
          <w:rFonts w:ascii="Times New Roman" w:hAnsi="Times New Roman" w:cs="Times New Roman"/>
          <w:sz w:val="24"/>
          <w:szCs w:val="24"/>
        </w:rPr>
      </w:pPr>
      <w:r>
        <w:rPr>
          <w:rFonts w:ascii="Times New Roman" w:hAnsi="Times New Roman" w:cs="Times New Roman"/>
          <w:sz w:val="24"/>
          <w:szCs w:val="24"/>
        </w:rPr>
        <w:t xml:space="preserve">Per ogni ulteriore informazione, chiarimento e nel caso si incontrino difficoltà nello scaricare la scheda di partecipare inviare una mail a </w:t>
      </w:r>
      <w:hyperlink r:id="rId10" w:history="1">
        <w:r w:rsidRPr="00AA480E">
          <w:rPr>
            <w:rStyle w:val="Collegamentoipertestuale"/>
            <w:rFonts w:ascii="Times New Roman" w:hAnsi="Times New Roman" w:cs="Times New Roman"/>
            <w:sz w:val="24"/>
            <w:szCs w:val="24"/>
          </w:rPr>
          <w:t>charmofartbook@gmail.com</w:t>
        </w:r>
      </w:hyperlink>
      <w:r w:rsidR="004603C6">
        <w:rPr>
          <w:rStyle w:val="Collegamentoipertestuale"/>
          <w:rFonts w:ascii="Times New Roman" w:hAnsi="Times New Roman" w:cs="Times New Roman"/>
          <w:sz w:val="24"/>
          <w:szCs w:val="24"/>
        </w:rPr>
        <w:t xml:space="preserve"> </w:t>
      </w:r>
    </w:p>
    <w:p w14:paraId="35CE70EC" w14:textId="4BCEDC69" w:rsidR="00DF557C" w:rsidRDefault="00DF557C" w:rsidP="00376960">
      <w:pPr>
        <w:pStyle w:val="Paragrafoelenco"/>
        <w:rPr>
          <w:rStyle w:val="Collegamentoipertestuale"/>
          <w:rFonts w:ascii="Times New Roman" w:hAnsi="Times New Roman" w:cs="Times New Roman"/>
          <w:sz w:val="24"/>
          <w:szCs w:val="24"/>
        </w:rPr>
      </w:pPr>
    </w:p>
    <w:p w14:paraId="59EA7758" w14:textId="12F14496" w:rsidR="00DF557C" w:rsidRDefault="00DF557C" w:rsidP="00376960">
      <w:pPr>
        <w:pStyle w:val="Paragrafoelenco"/>
        <w:rPr>
          <w:rStyle w:val="Collegamentoipertestuale"/>
          <w:rFonts w:ascii="Times New Roman" w:hAnsi="Times New Roman" w:cs="Times New Roman"/>
          <w:sz w:val="24"/>
          <w:szCs w:val="24"/>
        </w:rPr>
      </w:pPr>
    </w:p>
    <w:p w14:paraId="4CE0EB42" w14:textId="77777777" w:rsidR="00DF557C" w:rsidRDefault="00DF557C" w:rsidP="00376960">
      <w:pPr>
        <w:pStyle w:val="Paragrafoelenco"/>
        <w:rPr>
          <w:rFonts w:ascii="Times New Roman" w:hAnsi="Times New Roman" w:cs="Times New Roman"/>
          <w:sz w:val="24"/>
          <w:szCs w:val="24"/>
        </w:rPr>
      </w:pPr>
    </w:p>
    <w:p w14:paraId="5EEBBE94" w14:textId="1FB4FCF0" w:rsidR="00376960" w:rsidRDefault="00E01223" w:rsidP="003A26AB">
      <w:pPr>
        <w:pStyle w:val="Paragrafoelenco"/>
        <w:rPr>
          <w:rFonts w:ascii="Times New Roman" w:hAnsi="Times New Roman" w:cs="Times New Roman"/>
          <w:sz w:val="24"/>
          <w:szCs w:val="24"/>
        </w:rPr>
      </w:pPr>
      <w:r>
        <w:rPr>
          <w:rFonts w:ascii="Times New Roman" w:hAnsi="Times New Roman" w:cs="Times New Roman"/>
          <w:sz w:val="24"/>
          <w:szCs w:val="24"/>
        </w:rPr>
        <w:t>Catania</w:t>
      </w:r>
      <w:r w:rsidR="003A26AB">
        <w:rPr>
          <w:rFonts w:ascii="Times New Roman" w:hAnsi="Times New Roman" w:cs="Times New Roman"/>
          <w:sz w:val="24"/>
          <w:szCs w:val="24"/>
        </w:rPr>
        <w:t xml:space="preserve"> li </w:t>
      </w:r>
      <w:r w:rsidR="00AC5DC0">
        <w:rPr>
          <w:rFonts w:ascii="Times New Roman" w:hAnsi="Times New Roman" w:cs="Times New Roman"/>
          <w:sz w:val="24"/>
          <w:szCs w:val="24"/>
        </w:rPr>
        <w:t xml:space="preserve">10/02/2022  </w:t>
      </w:r>
      <w:r w:rsidR="003A26AB">
        <w:rPr>
          <w:rFonts w:ascii="Times New Roman" w:hAnsi="Times New Roman" w:cs="Times New Roman"/>
          <w:sz w:val="24"/>
          <w:szCs w:val="24"/>
        </w:rPr>
        <w:t xml:space="preserve">                                                Il Responsabile Charm of Art Book</w:t>
      </w:r>
    </w:p>
    <w:p w14:paraId="602AFB10" w14:textId="670AE06F" w:rsidR="003A26AB" w:rsidRPr="003A26AB" w:rsidRDefault="003A26AB" w:rsidP="003A26AB">
      <w:pPr>
        <w:pStyle w:val="Paragrafoelenco"/>
        <w:rPr>
          <w:rFonts w:ascii="Harlow Solid Italic" w:hAnsi="Harlow Solid Italic" w:cs="Times New Roman"/>
          <w:sz w:val="24"/>
          <w:szCs w:val="24"/>
        </w:rPr>
      </w:pPr>
      <w:r>
        <w:rPr>
          <w:rFonts w:ascii="Times New Roman" w:hAnsi="Times New Roman" w:cs="Times New Roman"/>
          <w:sz w:val="24"/>
          <w:szCs w:val="24"/>
        </w:rPr>
        <w:t xml:space="preserve">                                                                                                      </w:t>
      </w:r>
      <w:r w:rsidRPr="003A26AB">
        <w:rPr>
          <w:rFonts w:ascii="Harlow Solid Italic" w:hAnsi="Harlow Solid Italic" w:cs="Times New Roman"/>
          <w:sz w:val="24"/>
          <w:szCs w:val="24"/>
        </w:rPr>
        <w:t>Bruno Balloni</w:t>
      </w:r>
    </w:p>
    <w:p w14:paraId="48AFD1FC" w14:textId="7F7DAC6E" w:rsidR="0084721D" w:rsidRDefault="0031402B" w:rsidP="00376960">
      <w:pPr>
        <w:jc w:val="both"/>
        <w:rPr>
          <w:rFonts w:ascii="Times New Roman" w:hAnsi="Times New Roman" w:cs="Times New Roman"/>
          <w:sz w:val="16"/>
          <w:szCs w:val="16"/>
        </w:rPr>
      </w:pPr>
      <w:r>
        <w:rPr>
          <w:rFonts w:ascii="Times New Roman" w:hAnsi="Times New Roman" w:cs="Times New Roman"/>
          <w:sz w:val="16"/>
          <w:szCs w:val="16"/>
        </w:rPr>
        <w:t xml:space="preserve">                  Il presente bando integra e sostituisce il precedente del 07 gennaio c.a. </w:t>
      </w:r>
    </w:p>
    <w:p w14:paraId="42CC83C3" w14:textId="3AE79633" w:rsidR="00147434" w:rsidRDefault="00147434" w:rsidP="00376960">
      <w:pPr>
        <w:jc w:val="both"/>
        <w:rPr>
          <w:rFonts w:ascii="Times New Roman" w:hAnsi="Times New Roman" w:cs="Times New Roman"/>
          <w:sz w:val="16"/>
          <w:szCs w:val="16"/>
        </w:rPr>
      </w:pPr>
    </w:p>
    <w:p w14:paraId="5F747F1D" w14:textId="133D5AC6" w:rsidR="00147434" w:rsidRDefault="00147434" w:rsidP="00376960">
      <w:pPr>
        <w:jc w:val="both"/>
        <w:rPr>
          <w:rFonts w:ascii="Times New Roman" w:hAnsi="Times New Roman" w:cs="Times New Roman"/>
          <w:sz w:val="16"/>
          <w:szCs w:val="16"/>
        </w:rPr>
      </w:pPr>
    </w:p>
    <w:p w14:paraId="51851549" w14:textId="05E5EA2A" w:rsidR="0084721D" w:rsidRDefault="0084721D" w:rsidP="00376960">
      <w:pPr>
        <w:jc w:val="both"/>
        <w:rPr>
          <w:rFonts w:ascii="Times New Roman" w:hAnsi="Times New Roman" w:cs="Times New Roman"/>
          <w:sz w:val="24"/>
          <w:szCs w:val="24"/>
        </w:rPr>
      </w:pPr>
    </w:p>
    <w:p w14:paraId="6055005B" w14:textId="77777777" w:rsidR="00C35ADC" w:rsidRDefault="00C35ADC" w:rsidP="00376960">
      <w:pPr>
        <w:jc w:val="both"/>
        <w:rPr>
          <w:rFonts w:ascii="Times New Roman" w:hAnsi="Times New Roman" w:cs="Times New Roman"/>
          <w:sz w:val="24"/>
          <w:szCs w:val="24"/>
        </w:rPr>
      </w:pPr>
    </w:p>
    <w:p w14:paraId="175089CC" w14:textId="07C3263D" w:rsidR="004603C6" w:rsidRDefault="004603C6" w:rsidP="00376960">
      <w:pPr>
        <w:jc w:val="both"/>
        <w:rPr>
          <w:rFonts w:ascii="Times New Roman" w:hAnsi="Times New Roman" w:cs="Times New Roman"/>
          <w:sz w:val="24"/>
          <w:szCs w:val="24"/>
        </w:rPr>
      </w:pPr>
    </w:p>
    <w:p w14:paraId="649E9E71" w14:textId="3F66F534" w:rsidR="004603C6" w:rsidRDefault="004603C6" w:rsidP="00376960">
      <w:pPr>
        <w:jc w:val="both"/>
        <w:rPr>
          <w:rFonts w:ascii="Times New Roman" w:hAnsi="Times New Roman" w:cs="Times New Roman"/>
          <w:sz w:val="24"/>
          <w:szCs w:val="24"/>
        </w:rPr>
      </w:pPr>
    </w:p>
    <w:p w14:paraId="6BD990AC" w14:textId="77777777" w:rsidR="00980BB8" w:rsidRDefault="00980BB8" w:rsidP="00376960">
      <w:pPr>
        <w:jc w:val="both"/>
        <w:rPr>
          <w:rFonts w:ascii="Times New Roman" w:hAnsi="Times New Roman" w:cs="Times New Roman"/>
          <w:sz w:val="24"/>
          <w:szCs w:val="24"/>
        </w:rPr>
      </w:pPr>
    </w:p>
    <w:p w14:paraId="5603A63A" w14:textId="71B5065D" w:rsidR="0084721D" w:rsidRPr="00E06024" w:rsidRDefault="0084721D" w:rsidP="0084721D">
      <w:pPr>
        <w:jc w:val="center"/>
        <w:rPr>
          <w:rFonts w:ascii="Franklin Gothic Heavy" w:hAnsi="Franklin Gothic Heavy" w:cs="Times New Roman"/>
          <w:color w:val="0070C0"/>
          <w:sz w:val="28"/>
          <w:szCs w:val="28"/>
        </w:rPr>
      </w:pPr>
      <w:r w:rsidRPr="00E06024">
        <w:rPr>
          <w:rFonts w:ascii="Franklin Gothic Heavy" w:hAnsi="Franklin Gothic Heavy" w:cs="Times New Roman"/>
          <w:color w:val="0070C0"/>
          <w:sz w:val="28"/>
          <w:szCs w:val="28"/>
        </w:rPr>
        <w:lastRenderedPageBreak/>
        <w:t>SCHEDA DI PARTECIPAZIONE</w:t>
      </w:r>
    </w:p>
    <w:p w14:paraId="53042052" w14:textId="6058BB9C" w:rsidR="00E06024" w:rsidRPr="00E06024" w:rsidRDefault="00E06024" w:rsidP="0084721D">
      <w:pPr>
        <w:jc w:val="center"/>
        <w:rPr>
          <w:rFonts w:ascii="Times New Roman" w:hAnsi="Times New Roman" w:cs="Times New Roman"/>
          <w:b/>
          <w:bCs/>
          <w:color w:val="0070C0"/>
          <w:sz w:val="24"/>
          <w:szCs w:val="24"/>
        </w:rPr>
      </w:pPr>
      <w:r w:rsidRPr="00E06024">
        <w:rPr>
          <w:rFonts w:ascii="Franklin Gothic Heavy" w:hAnsi="Franklin Gothic Heavy"/>
          <w:color w:val="0070C0"/>
          <w:sz w:val="24"/>
          <w:szCs w:val="24"/>
        </w:rPr>
        <w:t>I PREMIO NAZIONALE DI NARRATIVA INEDITA BREVE “NOTTE NOIR</w:t>
      </w:r>
    </w:p>
    <w:p w14:paraId="396E855F" w14:textId="77777777" w:rsidR="0084721D" w:rsidRDefault="0084721D" w:rsidP="00376960">
      <w:pPr>
        <w:jc w:val="both"/>
        <w:rPr>
          <w:rFonts w:ascii="Times New Roman" w:hAnsi="Times New Roman" w:cs="Times New Roman"/>
          <w:sz w:val="24"/>
          <w:szCs w:val="24"/>
        </w:rPr>
      </w:pPr>
    </w:p>
    <w:p w14:paraId="5A220524" w14:textId="050B8A2C" w:rsidR="0084721D"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Parte da compilare obbligatoriamente</w:t>
      </w:r>
      <w:r w:rsidR="00E06024">
        <w:rPr>
          <w:rFonts w:ascii="Times New Roman" w:hAnsi="Times New Roman" w:cs="Times New Roman"/>
          <w:sz w:val="24"/>
          <w:szCs w:val="24"/>
        </w:rPr>
        <w:t xml:space="preserve"> in ogni sua parte</w:t>
      </w:r>
      <w:r w:rsidRPr="0084721D">
        <w:rPr>
          <w:rFonts w:ascii="Times New Roman" w:hAnsi="Times New Roman" w:cs="Times New Roman"/>
          <w:sz w:val="24"/>
          <w:szCs w:val="24"/>
        </w:rPr>
        <w:t>:</w:t>
      </w:r>
    </w:p>
    <w:p w14:paraId="20E547F6" w14:textId="028CF45E" w:rsidR="00284C8B" w:rsidRDefault="00E06024" w:rsidP="00E06024">
      <w:pPr>
        <w:spacing w:after="0"/>
        <w:jc w:val="both"/>
        <w:rPr>
          <w:rFonts w:ascii="Times New Roman" w:hAnsi="Times New Roman" w:cs="Times New Roman"/>
          <w:sz w:val="24"/>
          <w:szCs w:val="24"/>
        </w:rPr>
      </w:pPr>
      <w:r>
        <w:rPr>
          <w:rFonts w:ascii="Times New Roman" w:hAnsi="Times New Roman" w:cs="Times New Roman"/>
          <w:sz w:val="24"/>
          <w:szCs w:val="24"/>
        </w:rPr>
        <w:t xml:space="preserve">Io sottoscritto/a </w:t>
      </w:r>
      <w:r w:rsidR="0084721D" w:rsidRPr="0084721D">
        <w:rPr>
          <w:rFonts w:ascii="Times New Roman" w:hAnsi="Times New Roman" w:cs="Times New Roman"/>
          <w:sz w:val="24"/>
          <w:szCs w:val="24"/>
        </w:rPr>
        <w:t xml:space="preserve">Cognome ____________________________ Nome__________________________ </w:t>
      </w:r>
      <w:r>
        <w:rPr>
          <w:rFonts w:ascii="Times New Roman" w:hAnsi="Times New Roman" w:cs="Times New Roman"/>
          <w:sz w:val="24"/>
          <w:szCs w:val="24"/>
        </w:rPr>
        <w:t xml:space="preserve">nato/a </w:t>
      </w:r>
      <w:r w:rsidR="0084721D" w:rsidRPr="0084721D">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il </w:t>
      </w:r>
      <w:r w:rsidR="0084721D" w:rsidRPr="0084721D">
        <w:rPr>
          <w:rFonts w:ascii="Times New Roman" w:hAnsi="Times New Roman" w:cs="Times New Roman"/>
          <w:sz w:val="24"/>
          <w:szCs w:val="24"/>
        </w:rPr>
        <w:t>_______________</w:t>
      </w:r>
      <w:r>
        <w:rPr>
          <w:rFonts w:ascii="Times New Roman" w:hAnsi="Times New Roman" w:cs="Times New Roman"/>
          <w:sz w:val="24"/>
          <w:szCs w:val="24"/>
        </w:rPr>
        <w:t>___________</w:t>
      </w:r>
      <w:r w:rsidR="00957C00">
        <w:rPr>
          <w:rFonts w:ascii="Times New Roman" w:hAnsi="Times New Roman" w:cs="Times New Roman"/>
          <w:sz w:val="24"/>
          <w:szCs w:val="24"/>
        </w:rPr>
        <w:t>_</w:t>
      </w:r>
    </w:p>
    <w:p w14:paraId="04CD919B" w14:textId="4B71E40E" w:rsidR="0009522A" w:rsidRDefault="0084721D" w:rsidP="00957C00">
      <w:pPr>
        <w:spacing w:after="0"/>
        <w:jc w:val="both"/>
        <w:rPr>
          <w:rFonts w:ascii="Times New Roman" w:hAnsi="Times New Roman" w:cs="Times New Roman"/>
          <w:sz w:val="24"/>
          <w:szCs w:val="24"/>
        </w:rPr>
      </w:pPr>
      <w:r w:rsidRPr="0084721D">
        <w:rPr>
          <w:rFonts w:ascii="Times New Roman" w:hAnsi="Times New Roman" w:cs="Times New Roman"/>
          <w:sz w:val="24"/>
          <w:szCs w:val="24"/>
        </w:rPr>
        <w:t>Residen</w:t>
      </w:r>
      <w:r w:rsidR="0009522A">
        <w:rPr>
          <w:rFonts w:ascii="Times New Roman" w:hAnsi="Times New Roman" w:cs="Times New Roman"/>
          <w:sz w:val="24"/>
          <w:szCs w:val="24"/>
        </w:rPr>
        <w:t>te</w:t>
      </w:r>
      <w:r w:rsidRPr="0084721D">
        <w:rPr>
          <w:rFonts w:ascii="Times New Roman" w:hAnsi="Times New Roman" w:cs="Times New Roman"/>
          <w:sz w:val="24"/>
          <w:szCs w:val="24"/>
        </w:rPr>
        <w:t xml:space="preserve"> </w:t>
      </w:r>
      <w:r w:rsidR="00E06024">
        <w:rPr>
          <w:rFonts w:ascii="Times New Roman" w:hAnsi="Times New Roman" w:cs="Times New Roman"/>
          <w:sz w:val="24"/>
          <w:szCs w:val="24"/>
        </w:rPr>
        <w:t xml:space="preserve">a </w:t>
      </w:r>
      <w:r w:rsidRPr="0084721D">
        <w:rPr>
          <w:rFonts w:ascii="Times New Roman" w:hAnsi="Times New Roman" w:cs="Times New Roman"/>
          <w:sz w:val="24"/>
          <w:szCs w:val="24"/>
        </w:rPr>
        <w:t>_______________________________</w:t>
      </w:r>
      <w:r w:rsidR="00957C00">
        <w:rPr>
          <w:rFonts w:ascii="Times New Roman" w:hAnsi="Times New Roman" w:cs="Times New Roman"/>
          <w:sz w:val="24"/>
          <w:szCs w:val="24"/>
        </w:rPr>
        <w:t>___</w:t>
      </w:r>
      <w:r w:rsidR="0009522A">
        <w:rPr>
          <w:rFonts w:ascii="Times New Roman" w:hAnsi="Times New Roman" w:cs="Times New Roman"/>
          <w:sz w:val="24"/>
          <w:szCs w:val="24"/>
        </w:rPr>
        <w:t>____________________________________</w:t>
      </w:r>
    </w:p>
    <w:p w14:paraId="1386F814" w14:textId="2CD32AE7" w:rsidR="0009522A"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via _</w:t>
      </w:r>
      <w:r w:rsidR="0009522A">
        <w:rPr>
          <w:rFonts w:ascii="Times New Roman" w:hAnsi="Times New Roman" w:cs="Times New Roman"/>
          <w:sz w:val="24"/>
          <w:szCs w:val="24"/>
        </w:rPr>
        <w:t>_____________</w:t>
      </w:r>
      <w:r>
        <w:rPr>
          <w:rFonts w:ascii="Times New Roman" w:hAnsi="Times New Roman" w:cs="Times New Roman"/>
          <w:sz w:val="24"/>
          <w:szCs w:val="24"/>
        </w:rPr>
        <w:t>____________</w:t>
      </w:r>
      <w:r w:rsidR="0084721D" w:rsidRPr="0084721D">
        <w:rPr>
          <w:rFonts w:ascii="Times New Roman" w:hAnsi="Times New Roman" w:cs="Times New Roman"/>
          <w:sz w:val="24"/>
          <w:szCs w:val="24"/>
        </w:rPr>
        <w:t xml:space="preserve">____________________ C.A.P. _____________ Prov._______ </w:t>
      </w:r>
    </w:p>
    <w:p w14:paraId="471AEA46" w14:textId="6B46BB29" w:rsidR="00284C8B"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 xml:space="preserve">Cellulare </w:t>
      </w:r>
      <w:r w:rsidR="0084721D" w:rsidRPr="0084721D">
        <w:rPr>
          <w:rFonts w:ascii="Times New Roman" w:hAnsi="Times New Roman" w:cs="Times New Roman"/>
          <w:sz w:val="24"/>
          <w:szCs w:val="24"/>
        </w:rPr>
        <w:t>____________________</w:t>
      </w:r>
      <w:r>
        <w:rPr>
          <w:rFonts w:ascii="Times New Roman" w:hAnsi="Times New Roman" w:cs="Times New Roman"/>
          <w:sz w:val="24"/>
          <w:szCs w:val="24"/>
        </w:rPr>
        <w:t xml:space="preserve"> </w:t>
      </w:r>
      <w:r w:rsidR="00284C8B">
        <w:rPr>
          <w:rFonts w:ascii="Times New Roman" w:hAnsi="Times New Roman" w:cs="Times New Roman"/>
          <w:sz w:val="24"/>
          <w:szCs w:val="24"/>
        </w:rPr>
        <w:t>Indirizzo di posta elettronica</w:t>
      </w:r>
      <w:r>
        <w:rPr>
          <w:rFonts w:ascii="Times New Roman" w:hAnsi="Times New Roman" w:cs="Times New Roman"/>
          <w:sz w:val="24"/>
          <w:szCs w:val="24"/>
        </w:rPr>
        <w:t xml:space="preserve"> _____</w:t>
      </w:r>
      <w:r w:rsidR="00284C8B">
        <w:rPr>
          <w:rFonts w:ascii="Times New Roman" w:hAnsi="Times New Roman" w:cs="Times New Roman"/>
          <w:sz w:val="24"/>
          <w:szCs w:val="24"/>
        </w:rPr>
        <w:t>________________________</w:t>
      </w:r>
      <w:r>
        <w:rPr>
          <w:rFonts w:ascii="Times New Roman" w:hAnsi="Times New Roman" w:cs="Times New Roman"/>
          <w:sz w:val="24"/>
          <w:szCs w:val="24"/>
        </w:rPr>
        <w:t xml:space="preserve"> </w:t>
      </w:r>
    </w:p>
    <w:p w14:paraId="686C7431" w14:textId="5BB2BDEC" w:rsidR="00957C00" w:rsidRDefault="00C84A63" w:rsidP="00376960">
      <w:pPr>
        <w:jc w:val="both"/>
        <w:rPr>
          <w:rFonts w:ascii="Times New Roman" w:hAnsi="Times New Roman" w:cs="Times New Roman"/>
          <w:sz w:val="24"/>
          <w:szCs w:val="24"/>
        </w:rPr>
      </w:pPr>
      <w:r>
        <w:rPr>
          <w:rFonts w:ascii="Times New Roman" w:hAnsi="Times New Roman" w:cs="Times New Roman"/>
          <w:sz w:val="24"/>
          <w:szCs w:val="24"/>
        </w:rPr>
        <w:t>Partecipante con lo pseudonimo ___________________________________</w:t>
      </w:r>
    </w:p>
    <w:p w14:paraId="5CC791EB" w14:textId="67BE6417"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dichiaro</w:t>
      </w:r>
    </w:p>
    <w:p w14:paraId="4A160B4E" w14:textId="77777777" w:rsidR="00957C00" w:rsidRDefault="00957C00" w:rsidP="00376960">
      <w:pPr>
        <w:jc w:val="both"/>
        <w:rPr>
          <w:rFonts w:ascii="Times New Roman" w:hAnsi="Times New Roman" w:cs="Times New Roman"/>
          <w:sz w:val="24"/>
          <w:szCs w:val="24"/>
        </w:rPr>
      </w:pPr>
      <w:r>
        <w:rPr>
          <w:rFonts w:ascii="Times New Roman" w:hAnsi="Times New Roman" w:cs="Times New Roman"/>
          <w:sz w:val="24"/>
          <w:szCs w:val="24"/>
        </w:rPr>
        <w:t xml:space="preserve">di avere preso visione del </w:t>
      </w:r>
      <w:r w:rsidR="0084721D" w:rsidRPr="0084721D">
        <w:rPr>
          <w:rFonts w:ascii="Times New Roman" w:hAnsi="Times New Roman" w:cs="Times New Roman"/>
          <w:sz w:val="24"/>
          <w:szCs w:val="24"/>
        </w:rPr>
        <w:t>regolamento</w:t>
      </w:r>
      <w:r>
        <w:rPr>
          <w:rFonts w:ascii="Times New Roman" w:hAnsi="Times New Roman" w:cs="Times New Roman"/>
          <w:sz w:val="24"/>
          <w:szCs w:val="24"/>
        </w:rPr>
        <w:t xml:space="preserve"> del Premio Letterario “Notte Noir”, di essere consapevole che la partecipazione allo stesso implica la piena accettazione e il totale rispetto di tutte le indicazioni in esso contenute, nonché del giudizio insindacabile del Comitato di Lettura e della Giuria.</w:t>
      </w:r>
    </w:p>
    <w:p w14:paraId="3E6B8F12" w14:textId="0CA12DEC"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chiedo</w:t>
      </w:r>
    </w:p>
    <w:p w14:paraId="2F648260" w14:textId="77777777" w:rsidR="0009522A" w:rsidRDefault="0009522A" w:rsidP="00376960">
      <w:pPr>
        <w:jc w:val="both"/>
        <w:rPr>
          <w:rFonts w:ascii="Times New Roman" w:hAnsi="Times New Roman" w:cs="Times New Roman"/>
          <w:sz w:val="24"/>
          <w:szCs w:val="24"/>
        </w:rPr>
      </w:pPr>
      <w:r>
        <w:rPr>
          <w:rFonts w:ascii="Times New Roman" w:hAnsi="Times New Roman" w:cs="Times New Roman"/>
          <w:sz w:val="24"/>
          <w:szCs w:val="24"/>
        </w:rPr>
        <w:t>di partecipare al suddetto premio con la/le opera/e (non superiori a due)</w:t>
      </w:r>
      <w:r w:rsidR="00957C00">
        <w:rPr>
          <w:rFonts w:ascii="Times New Roman" w:hAnsi="Times New Roman" w:cs="Times New Roman"/>
          <w:sz w:val="24"/>
          <w:szCs w:val="24"/>
        </w:rPr>
        <w:t xml:space="preserve"> </w:t>
      </w:r>
      <w:r>
        <w:rPr>
          <w:rFonts w:ascii="Times New Roman" w:hAnsi="Times New Roman" w:cs="Times New Roman"/>
          <w:sz w:val="24"/>
          <w:szCs w:val="24"/>
        </w:rPr>
        <w:t>dal titolo:</w:t>
      </w:r>
    </w:p>
    <w:p w14:paraId="0D84ABA5" w14:textId="6FA381D1" w:rsidR="0009522A" w:rsidRDefault="00527C1F"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w:t>
      </w:r>
      <w:r w:rsidR="0009522A">
        <w:rPr>
          <w:rFonts w:ascii="Times New Roman" w:hAnsi="Times New Roman" w:cs="Times New Roman"/>
          <w:sz w:val="24"/>
          <w:szCs w:val="24"/>
        </w:rPr>
        <w:t>_________________________________________________________</w:t>
      </w:r>
    </w:p>
    <w:p w14:paraId="5B3761EF" w14:textId="77777777" w:rsidR="0009522A" w:rsidRDefault="0009522A"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17AC1977" w14:textId="6037FB22" w:rsidR="0009522A" w:rsidRDefault="0009522A" w:rsidP="0009522A">
      <w:pPr>
        <w:pStyle w:val="Paragrafoelenco"/>
        <w:ind w:left="0"/>
        <w:jc w:val="both"/>
        <w:rPr>
          <w:rFonts w:ascii="Times New Roman" w:hAnsi="Times New Roman" w:cs="Times New Roman"/>
          <w:sz w:val="24"/>
          <w:szCs w:val="24"/>
        </w:rPr>
      </w:pPr>
    </w:p>
    <w:p w14:paraId="5EAA31E6" w14:textId="0E91469D" w:rsidR="00C84A63" w:rsidRPr="00C84A63" w:rsidRDefault="00C84A63" w:rsidP="00C84A63">
      <w:pPr>
        <w:pStyle w:val="Paragrafoelenco"/>
        <w:ind w:left="0"/>
        <w:jc w:val="center"/>
        <w:rPr>
          <w:rFonts w:ascii="Times New Roman" w:hAnsi="Times New Roman" w:cs="Times New Roman"/>
          <w:b/>
          <w:bCs/>
          <w:sz w:val="24"/>
          <w:szCs w:val="24"/>
        </w:rPr>
      </w:pPr>
      <w:r w:rsidRPr="00C84A63">
        <w:rPr>
          <w:rFonts w:ascii="Times New Roman" w:hAnsi="Times New Roman" w:cs="Times New Roman"/>
          <w:b/>
          <w:bCs/>
          <w:sz w:val="24"/>
          <w:szCs w:val="24"/>
        </w:rPr>
        <w:t>garantisco</w:t>
      </w:r>
      <w:r>
        <w:rPr>
          <w:rFonts w:ascii="Times New Roman" w:hAnsi="Times New Roman" w:cs="Times New Roman"/>
          <w:b/>
          <w:bCs/>
          <w:sz w:val="24"/>
          <w:szCs w:val="24"/>
        </w:rPr>
        <w:t xml:space="preserve"> e dichiaro</w:t>
      </w:r>
    </w:p>
    <w:p w14:paraId="578559C0" w14:textId="77777777" w:rsidR="00C84A63" w:rsidRDefault="00C84A63" w:rsidP="0009522A">
      <w:pPr>
        <w:pStyle w:val="Paragrafoelenco"/>
        <w:ind w:left="0"/>
        <w:jc w:val="both"/>
        <w:rPr>
          <w:rFonts w:ascii="Times New Roman" w:hAnsi="Times New Roman" w:cs="Times New Roman"/>
          <w:sz w:val="24"/>
          <w:szCs w:val="24"/>
        </w:rPr>
      </w:pPr>
    </w:p>
    <w:p w14:paraId="2486DBA8" w14:textId="2A67FD26" w:rsidR="00C84A63" w:rsidRDefault="00C84A63" w:rsidP="0009522A">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l’originalità e la paternità della/e opera/e inviate al concorso </w:t>
      </w:r>
      <w:r w:rsidR="0084721D" w:rsidRPr="0009522A">
        <w:rPr>
          <w:rFonts w:ascii="Times New Roman" w:hAnsi="Times New Roman" w:cs="Times New Roman"/>
          <w:sz w:val="24"/>
          <w:szCs w:val="24"/>
        </w:rPr>
        <w:t>e del loro contenuto. Dichiar</w:t>
      </w:r>
      <w:r w:rsidR="00527C1F">
        <w:rPr>
          <w:rFonts w:ascii="Times New Roman" w:hAnsi="Times New Roman" w:cs="Times New Roman"/>
          <w:sz w:val="24"/>
          <w:szCs w:val="24"/>
        </w:rPr>
        <w:t>o</w:t>
      </w:r>
      <w:r w:rsidR="0084721D" w:rsidRPr="0009522A">
        <w:rPr>
          <w:rFonts w:ascii="Times New Roman" w:hAnsi="Times New Roman" w:cs="Times New Roman"/>
          <w:sz w:val="24"/>
          <w:szCs w:val="24"/>
        </w:rPr>
        <w:t xml:space="preserve"> inoltre di detenere il pieno possesso dei diritti dell’opera</w:t>
      </w:r>
      <w:r>
        <w:rPr>
          <w:rFonts w:ascii="Times New Roman" w:hAnsi="Times New Roman" w:cs="Times New Roman"/>
          <w:sz w:val="24"/>
          <w:szCs w:val="24"/>
        </w:rPr>
        <w:t xml:space="preserve"> e di non ledere diritti di terzi.</w:t>
      </w:r>
    </w:p>
    <w:p w14:paraId="1C5411B5" w14:textId="5F2C7EE7" w:rsidR="00527C1F" w:rsidRPr="0009522A" w:rsidRDefault="0084721D" w:rsidP="00527C1F">
      <w:pPr>
        <w:pStyle w:val="Paragrafoelenco"/>
        <w:ind w:left="0"/>
        <w:jc w:val="both"/>
        <w:rPr>
          <w:rFonts w:ascii="Times New Roman" w:hAnsi="Times New Roman" w:cs="Times New Roman"/>
          <w:sz w:val="24"/>
          <w:szCs w:val="24"/>
        </w:rPr>
      </w:pPr>
      <w:r w:rsidRPr="0009522A">
        <w:rPr>
          <w:rFonts w:ascii="Times New Roman" w:hAnsi="Times New Roman" w:cs="Times New Roman"/>
          <w:sz w:val="24"/>
          <w:szCs w:val="24"/>
        </w:rPr>
        <w:t>La direzione e l’organizzazione NON RISPONDONO di eventuali plagi o violazioni delle leggi in m</w:t>
      </w:r>
      <w:r w:rsidR="00527C1F">
        <w:rPr>
          <w:rFonts w:ascii="Times New Roman" w:hAnsi="Times New Roman" w:cs="Times New Roman"/>
          <w:sz w:val="24"/>
          <w:szCs w:val="24"/>
        </w:rPr>
        <w:t>ateria</w:t>
      </w:r>
      <w:r w:rsidRPr="0009522A">
        <w:rPr>
          <w:rFonts w:ascii="Times New Roman" w:hAnsi="Times New Roman" w:cs="Times New Roman"/>
          <w:sz w:val="24"/>
          <w:szCs w:val="24"/>
        </w:rPr>
        <w:t xml:space="preserve">. </w:t>
      </w:r>
    </w:p>
    <w:p w14:paraId="33FE096B" w14:textId="7BE2DF8F" w:rsidR="00284C8B" w:rsidRDefault="00284C8B" w:rsidP="0009522A">
      <w:pPr>
        <w:pStyle w:val="Paragrafoelenco"/>
        <w:ind w:left="0"/>
        <w:jc w:val="both"/>
        <w:rPr>
          <w:rFonts w:ascii="Times New Roman" w:hAnsi="Times New Roman" w:cs="Times New Roman"/>
          <w:sz w:val="24"/>
          <w:szCs w:val="24"/>
        </w:rPr>
      </w:pPr>
    </w:p>
    <w:p w14:paraId="49A77499" w14:textId="02D86064" w:rsidR="00527C1F" w:rsidRPr="00527C1F" w:rsidRDefault="00527C1F" w:rsidP="00527C1F">
      <w:pPr>
        <w:pStyle w:val="Paragrafoelenco"/>
        <w:ind w:left="0"/>
        <w:jc w:val="center"/>
        <w:rPr>
          <w:rFonts w:ascii="Times New Roman" w:hAnsi="Times New Roman" w:cs="Times New Roman"/>
          <w:b/>
          <w:bCs/>
          <w:sz w:val="24"/>
          <w:szCs w:val="24"/>
        </w:rPr>
      </w:pPr>
      <w:r w:rsidRPr="00527C1F">
        <w:rPr>
          <w:rFonts w:ascii="Times New Roman" w:hAnsi="Times New Roman" w:cs="Times New Roman"/>
          <w:b/>
          <w:bCs/>
          <w:sz w:val="24"/>
          <w:szCs w:val="24"/>
        </w:rPr>
        <w:t>autorizzo</w:t>
      </w:r>
    </w:p>
    <w:p w14:paraId="0D096706" w14:textId="5A787F58" w:rsidR="00527C1F"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al trattamento dei </w:t>
      </w:r>
      <w:r w:rsidR="00527C1F">
        <w:rPr>
          <w:rFonts w:ascii="Times New Roman" w:hAnsi="Times New Roman" w:cs="Times New Roman"/>
          <w:sz w:val="24"/>
          <w:szCs w:val="24"/>
        </w:rPr>
        <w:t xml:space="preserve">miei </w:t>
      </w:r>
      <w:r w:rsidRPr="0084721D">
        <w:rPr>
          <w:rFonts w:ascii="Times New Roman" w:hAnsi="Times New Roman" w:cs="Times New Roman"/>
          <w:sz w:val="24"/>
          <w:szCs w:val="24"/>
        </w:rPr>
        <w:t xml:space="preserve">dati personali </w:t>
      </w:r>
      <w:r w:rsidR="00527C1F">
        <w:rPr>
          <w:rFonts w:ascii="Times New Roman" w:hAnsi="Times New Roman" w:cs="Times New Roman"/>
          <w:sz w:val="24"/>
          <w:szCs w:val="24"/>
        </w:rPr>
        <w:t>ai fini istituzionali a</w:t>
      </w:r>
      <w:r w:rsidRPr="0084721D">
        <w:rPr>
          <w:rFonts w:ascii="Times New Roman" w:hAnsi="Times New Roman" w:cs="Times New Roman"/>
          <w:sz w:val="24"/>
          <w:szCs w:val="24"/>
        </w:rPr>
        <w:t>i sensi del</w:t>
      </w:r>
      <w:r w:rsidR="00527C1F">
        <w:rPr>
          <w:rFonts w:ascii="Times New Roman" w:hAnsi="Times New Roman" w:cs="Times New Roman"/>
          <w:sz w:val="24"/>
          <w:szCs w:val="24"/>
        </w:rPr>
        <w:t xml:space="preserve"> regolamento UE 2016/679 e della Legge 196/2003 </w:t>
      </w:r>
    </w:p>
    <w:p w14:paraId="2CADD42F" w14:textId="4DB7B78C" w:rsidR="00284C8B"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Acconsento □ Non acconsento □ alla pubblicazione di foto e video sui canali internet e sui social, eseguiti durante la serata di premiazione. </w:t>
      </w:r>
      <w:r w:rsidRPr="00527C1F">
        <w:rPr>
          <w:rFonts w:ascii="Times New Roman" w:hAnsi="Times New Roman" w:cs="Times New Roman"/>
          <w:sz w:val="24"/>
          <w:szCs w:val="24"/>
          <w:u w:val="single"/>
        </w:rPr>
        <w:t>Si prega di barrare la voce interessata</w:t>
      </w:r>
      <w:r w:rsidRPr="0084721D">
        <w:rPr>
          <w:rFonts w:ascii="Times New Roman" w:hAnsi="Times New Roman" w:cs="Times New Roman"/>
          <w:sz w:val="24"/>
          <w:szCs w:val="24"/>
        </w:rPr>
        <w:t>.</w:t>
      </w:r>
    </w:p>
    <w:p w14:paraId="0A697DE6" w14:textId="77777777" w:rsidR="003D6EAB" w:rsidRDefault="003D6EAB" w:rsidP="003D6EAB">
      <w:pPr>
        <w:jc w:val="both"/>
        <w:rPr>
          <w:rFonts w:ascii="Times New Roman" w:hAnsi="Times New Roman" w:cs="Times New Roman"/>
          <w:sz w:val="24"/>
          <w:szCs w:val="24"/>
        </w:rPr>
      </w:pPr>
      <w:r w:rsidRPr="0084721D">
        <w:rPr>
          <w:rFonts w:ascii="Times New Roman" w:hAnsi="Times New Roman" w:cs="Times New Roman"/>
          <w:sz w:val="24"/>
          <w:szCs w:val="24"/>
        </w:rPr>
        <w:t>INFORMATIVA SULLA PRIVACY AI SENSI DEL D. LGS. 101/2018 I dati personali che La riguardano sono raccolti e trattati con modalità informatiche e manuali da “</w:t>
      </w:r>
      <w:r>
        <w:rPr>
          <w:rFonts w:ascii="Times New Roman" w:hAnsi="Times New Roman" w:cs="Times New Roman"/>
          <w:sz w:val="24"/>
          <w:szCs w:val="24"/>
        </w:rPr>
        <w:t>Bruno Balloni</w:t>
      </w:r>
      <w:r w:rsidRPr="0084721D">
        <w:rPr>
          <w:rFonts w:ascii="Times New Roman" w:hAnsi="Times New Roman" w:cs="Times New Roman"/>
          <w:sz w:val="24"/>
          <w:szCs w:val="24"/>
        </w:rPr>
        <w:t>”, dirett</w:t>
      </w:r>
      <w:r>
        <w:rPr>
          <w:rFonts w:ascii="Times New Roman" w:hAnsi="Times New Roman" w:cs="Times New Roman"/>
          <w:sz w:val="24"/>
          <w:szCs w:val="24"/>
        </w:rPr>
        <w:t>ore</w:t>
      </w:r>
      <w:r w:rsidRPr="0084721D">
        <w:rPr>
          <w:rFonts w:ascii="Times New Roman" w:hAnsi="Times New Roman" w:cs="Times New Roman"/>
          <w:sz w:val="24"/>
          <w:szCs w:val="24"/>
        </w:rPr>
        <w:t xml:space="preserve"> del Premio e titolare del trattamento, in osservanza del “Codice in materia di protezione dei dati personali” (decreto legislativo GDPR 101/2018)</w:t>
      </w:r>
    </w:p>
    <w:p w14:paraId="0FF612AB" w14:textId="276F9388" w:rsidR="00284C8B" w:rsidRDefault="00284C8B" w:rsidP="00376960">
      <w:pPr>
        <w:jc w:val="both"/>
        <w:rPr>
          <w:rFonts w:ascii="Times New Roman" w:hAnsi="Times New Roman" w:cs="Times New Roman"/>
          <w:sz w:val="24"/>
          <w:szCs w:val="24"/>
        </w:rPr>
      </w:pPr>
    </w:p>
    <w:p w14:paraId="6D2DA595" w14:textId="32838ADC" w:rsidR="00C35ADC"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Luogo e data</w:t>
      </w:r>
      <w:r w:rsidR="00C35ADC">
        <w:rPr>
          <w:rFonts w:ascii="Times New Roman" w:hAnsi="Times New Roman" w:cs="Times New Roman"/>
          <w:sz w:val="24"/>
          <w:szCs w:val="24"/>
        </w:rPr>
        <w:t>:</w:t>
      </w:r>
    </w:p>
    <w:p w14:paraId="5068A17F" w14:textId="77777777" w:rsidR="00C35ADC"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0767730" w14:textId="61C33DF2" w:rsidR="00284C8B"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4C8B">
        <w:rPr>
          <w:rFonts w:ascii="Times New Roman" w:hAnsi="Times New Roman" w:cs="Times New Roman"/>
          <w:sz w:val="24"/>
          <w:szCs w:val="24"/>
        </w:rPr>
        <w:t xml:space="preserve">                                                           </w:t>
      </w:r>
      <w:r w:rsidR="0084721D" w:rsidRPr="0084721D">
        <w:rPr>
          <w:rFonts w:ascii="Times New Roman" w:hAnsi="Times New Roman" w:cs="Times New Roman"/>
          <w:sz w:val="24"/>
          <w:szCs w:val="24"/>
        </w:rPr>
        <w:t>FIRMA</w:t>
      </w:r>
    </w:p>
    <w:p w14:paraId="73DA3BAE" w14:textId="7FCB78F2" w:rsidR="00284C8B"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721D" w:rsidRPr="0084721D">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w:t>
      </w:r>
    </w:p>
    <w:sectPr w:rsidR="00284C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46D1"/>
    <w:multiLevelType w:val="hybridMultilevel"/>
    <w:tmpl w:val="686C96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73171F"/>
    <w:multiLevelType w:val="hybridMultilevel"/>
    <w:tmpl w:val="5DFE5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7"/>
    <w:rsid w:val="0009522A"/>
    <w:rsid w:val="000B07A9"/>
    <w:rsid w:val="000F5C8A"/>
    <w:rsid w:val="00147434"/>
    <w:rsid w:val="0019521C"/>
    <w:rsid w:val="00277AD5"/>
    <w:rsid w:val="00284C8B"/>
    <w:rsid w:val="00296967"/>
    <w:rsid w:val="002A749D"/>
    <w:rsid w:val="002B0EE5"/>
    <w:rsid w:val="002D12B2"/>
    <w:rsid w:val="0031402B"/>
    <w:rsid w:val="00370B21"/>
    <w:rsid w:val="00376960"/>
    <w:rsid w:val="003A26AB"/>
    <w:rsid w:val="003B49F9"/>
    <w:rsid w:val="003D6EAB"/>
    <w:rsid w:val="00424337"/>
    <w:rsid w:val="004602B4"/>
    <w:rsid w:val="004603C6"/>
    <w:rsid w:val="00491550"/>
    <w:rsid w:val="00527C1F"/>
    <w:rsid w:val="00536E19"/>
    <w:rsid w:val="005D73C5"/>
    <w:rsid w:val="00620338"/>
    <w:rsid w:val="00701C10"/>
    <w:rsid w:val="00707499"/>
    <w:rsid w:val="00766229"/>
    <w:rsid w:val="00790E56"/>
    <w:rsid w:val="007B0BD0"/>
    <w:rsid w:val="007B4082"/>
    <w:rsid w:val="007F4C93"/>
    <w:rsid w:val="008019BB"/>
    <w:rsid w:val="00840E02"/>
    <w:rsid w:val="0084721D"/>
    <w:rsid w:val="008D65EC"/>
    <w:rsid w:val="0091299F"/>
    <w:rsid w:val="00957C00"/>
    <w:rsid w:val="00980BB8"/>
    <w:rsid w:val="009E5583"/>
    <w:rsid w:val="00A66FCD"/>
    <w:rsid w:val="00A671B2"/>
    <w:rsid w:val="00AB2426"/>
    <w:rsid w:val="00AB6823"/>
    <w:rsid w:val="00AC5DC0"/>
    <w:rsid w:val="00B16FE9"/>
    <w:rsid w:val="00B21D0F"/>
    <w:rsid w:val="00B262ED"/>
    <w:rsid w:val="00B62029"/>
    <w:rsid w:val="00C2171E"/>
    <w:rsid w:val="00C33AAB"/>
    <w:rsid w:val="00C35ADC"/>
    <w:rsid w:val="00C84A63"/>
    <w:rsid w:val="00C90C08"/>
    <w:rsid w:val="00CE5640"/>
    <w:rsid w:val="00D96A31"/>
    <w:rsid w:val="00DC5DEF"/>
    <w:rsid w:val="00DF557C"/>
    <w:rsid w:val="00E01223"/>
    <w:rsid w:val="00E06024"/>
    <w:rsid w:val="00E30BCF"/>
    <w:rsid w:val="00E57EF0"/>
    <w:rsid w:val="00E95CCF"/>
    <w:rsid w:val="00EA2A7B"/>
    <w:rsid w:val="00F03D7C"/>
    <w:rsid w:val="00F51C5F"/>
    <w:rsid w:val="00F96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5748"/>
  <w15:chartTrackingRefBased/>
  <w15:docId w15:val="{0BD6B38D-FDDB-4F66-A263-627C3F1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2A7B"/>
    <w:pPr>
      <w:ind w:left="720"/>
      <w:contextualSpacing/>
    </w:pPr>
  </w:style>
  <w:style w:type="character" w:styleId="Collegamentoipertestuale">
    <w:name w:val="Hyperlink"/>
    <w:basedOn w:val="Carpredefinitoparagrafo"/>
    <w:uiPriority w:val="99"/>
    <w:unhideWhenUsed/>
    <w:rsid w:val="00E57EF0"/>
    <w:rPr>
      <w:color w:val="0563C1" w:themeColor="hyperlink"/>
      <w:u w:val="single"/>
    </w:rPr>
  </w:style>
  <w:style w:type="character" w:styleId="Menzionenonrisolta">
    <w:name w:val="Unresolved Mention"/>
    <w:basedOn w:val="Carpredefinitoparagrafo"/>
    <w:uiPriority w:val="99"/>
    <w:semiHidden/>
    <w:unhideWhenUsed/>
    <w:rsid w:val="00E5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ofartbook@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harmofartbook@gmail.com" TargetMode="External"/><Relationship Id="rId4" Type="http://schemas.openxmlformats.org/officeDocument/2006/relationships/webSettings" Target="webSettings.xml"/><Relationship Id="rId9" Type="http://schemas.openxmlformats.org/officeDocument/2006/relationships/hyperlink" Target="mailto:charmofartbook@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1228</Words>
  <Characters>7001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balloni</dc:creator>
  <cp:keywords/>
  <dc:description/>
  <cp:lastModifiedBy>bruno balloni</cp:lastModifiedBy>
  <cp:revision>39</cp:revision>
  <dcterms:created xsi:type="dcterms:W3CDTF">2021-12-13T19:32:00Z</dcterms:created>
  <dcterms:modified xsi:type="dcterms:W3CDTF">2022-03-02T13:19:00Z</dcterms:modified>
</cp:coreProperties>
</file>